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FB7B7" w14:textId="77777777" w:rsidR="0055793E" w:rsidRPr="00B57EF3" w:rsidRDefault="0055793E" w:rsidP="0055793E">
      <w:pPr>
        <w:spacing w:line="480" w:lineRule="auto"/>
        <w:rPr>
          <w:rFonts w:ascii="Times New Roman" w:hAnsi="Times New Roman" w:cs="Times New Roman"/>
        </w:rPr>
      </w:pPr>
      <w:r w:rsidRPr="00B57EF3">
        <w:rPr>
          <w:rFonts w:ascii="Times New Roman" w:hAnsi="Times New Roman" w:cs="Times New Roman"/>
        </w:rPr>
        <w:t>Supplementa</w:t>
      </w:r>
      <w:r>
        <w:rPr>
          <w:rFonts w:ascii="Times New Roman" w:hAnsi="Times New Roman" w:cs="Times New Roman"/>
        </w:rPr>
        <w:t>ry material</w:t>
      </w:r>
      <w:r w:rsidRPr="00B57EF3">
        <w:rPr>
          <w:rFonts w:ascii="Times New Roman" w:hAnsi="Times New Roman" w:cs="Times New Roman"/>
        </w:rPr>
        <w:t xml:space="preserve"> for</w:t>
      </w:r>
    </w:p>
    <w:p w14:paraId="1BD7B75B" w14:textId="77777777" w:rsidR="0055793E" w:rsidRDefault="0055793E" w:rsidP="0055793E">
      <w:pPr>
        <w:spacing w:line="480" w:lineRule="auto"/>
        <w:rPr>
          <w:rFonts w:ascii="Times New Roman" w:hAnsi="Times New Roman" w:cs="Times New Roman"/>
        </w:rPr>
      </w:pPr>
    </w:p>
    <w:p w14:paraId="3DA1E9A9" w14:textId="77777777" w:rsidR="0055793E" w:rsidRPr="00A7500D" w:rsidRDefault="0055793E" w:rsidP="0055793E">
      <w:pPr>
        <w:spacing w:line="48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Violence</w:t>
      </w:r>
      <w:r w:rsidRPr="00A7500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and warfare </w:t>
      </w:r>
      <w:r w:rsidRPr="00A7500D">
        <w:rPr>
          <w:rFonts w:ascii="Times New Roman" w:hAnsi="Times New Roman"/>
          <w:b/>
          <w:sz w:val="28"/>
        </w:rPr>
        <w:t>in prehistoric Japan</w:t>
      </w:r>
    </w:p>
    <w:p w14:paraId="078DDCCD" w14:textId="77777777" w:rsidR="0055793E" w:rsidRDefault="0055793E" w:rsidP="0055793E">
      <w:pPr>
        <w:spacing w:line="480" w:lineRule="auto"/>
        <w:rPr>
          <w:rFonts w:ascii="Times New Roman" w:hAnsi="Times New Roman" w:cs="Times New Roman"/>
        </w:rPr>
      </w:pPr>
    </w:p>
    <w:p w14:paraId="685C673B" w14:textId="77777777" w:rsidR="0055793E" w:rsidRDefault="0055793E" w:rsidP="0055793E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Tomomi Nakagawa, Hisashi Nakao, Kohei Tamura, Yui Arimatsu, Naoko Matsumoto, Takehiko Matsugi</w:t>
      </w:r>
    </w:p>
    <w:p w14:paraId="3BF13C91" w14:textId="77777777" w:rsidR="0055793E" w:rsidRDefault="0055793E" w:rsidP="0055793E">
      <w:pPr>
        <w:spacing w:line="480" w:lineRule="auto"/>
        <w:rPr>
          <w:rFonts w:ascii="Times New Roman" w:hAnsi="Times New Roman" w:cs="Times New Roman"/>
        </w:rPr>
      </w:pPr>
    </w:p>
    <w:p w14:paraId="30AD635D" w14:textId="77777777" w:rsidR="0055793E" w:rsidRDefault="0055793E" w:rsidP="0055793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Contents</w:t>
      </w:r>
    </w:p>
    <w:p w14:paraId="06C9B4B7" w14:textId="77777777" w:rsidR="0055793E" w:rsidRPr="0057251B" w:rsidRDefault="0055793E" w:rsidP="0055793E">
      <w:pPr>
        <w:pStyle w:val="a3"/>
        <w:numPr>
          <w:ilvl w:val="0"/>
          <w:numId w:val="2"/>
        </w:numPr>
        <w:spacing w:line="480" w:lineRule="auto"/>
        <w:ind w:leftChars="0"/>
        <w:rPr>
          <w:rFonts w:ascii="Times New Roman" w:hAnsi="Times New Roman" w:cs="Times New Roman"/>
        </w:rPr>
      </w:pPr>
      <w:r w:rsidRPr="0057251B">
        <w:rPr>
          <w:rFonts w:ascii="Times New Roman" w:hAnsi="Times New Roman" w:cs="Times New Roman"/>
        </w:rPr>
        <w:t>Definition of injured individuals</w:t>
      </w:r>
    </w:p>
    <w:p w14:paraId="0326805D" w14:textId="4112DB6A" w:rsidR="0055793E" w:rsidRPr="0007272B" w:rsidRDefault="0055793E" w:rsidP="0055793E">
      <w:pPr>
        <w:pStyle w:val="a3"/>
        <w:numPr>
          <w:ilvl w:val="0"/>
          <w:numId w:val="2"/>
        </w:numPr>
        <w:spacing w:line="48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Sources of data </w:t>
      </w:r>
      <w:r w:rsidRPr="0057251B">
        <w:rPr>
          <w:rFonts w:ascii="Times New Roman" w:hAnsi="Times New Roman" w:cs="Times New Roman"/>
        </w:rPr>
        <w:t xml:space="preserve">for injured </w:t>
      </w:r>
      <w:r>
        <w:rPr>
          <w:rFonts w:ascii="Times New Roman" w:hAnsi="Times New Roman" w:cs="Times New Roman" w:hint="eastAsia"/>
        </w:rPr>
        <w:t xml:space="preserve">individuals </w:t>
      </w:r>
      <w:r w:rsidRPr="0057251B">
        <w:rPr>
          <w:rFonts w:ascii="Times New Roman" w:hAnsi="Times New Roman" w:cs="Times New Roman"/>
        </w:rPr>
        <w:t>in th</w:t>
      </w:r>
      <w:r>
        <w:rPr>
          <w:rFonts w:ascii="Times New Roman" w:hAnsi="Times New Roman" w:cs="Times New Roman"/>
        </w:rPr>
        <w:t>e</w:t>
      </w:r>
      <w:r w:rsidRPr="005725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Yayoi</w:t>
      </w:r>
      <w:r w:rsidRPr="0057251B">
        <w:rPr>
          <w:rFonts w:ascii="Times New Roman" w:hAnsi="Times New Roman" w:cs="Times New Roman"/>
        </w:rPr>
        <w:t xml:space="preserve"> period</w:t>
      </w:r>
    </w:p>
    <w:p w14:paraId="771725E1" w14:textId="77777777" w:rsidR="0055793E" w:rsidRDefault="0055793E" w:rsidP="0055793E">
      <w:pPr>
        <w:spacing w:line="480" w:lineRule="auto"/>
        <w:rPr>
          <w:rFonts w:ascii="Times New Roman" w:hAnsi="Times New Roman" w:cs="Times New Roman"/>
        </w:rPr>
      </w:pPr>
    </w:p>
    <w:p w14:paraId="4E152E7D" w14:textId="77777777" w:rsidR="0055793E" w:rsidRDefault="0055793E" w:rsidP="0055793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</w:t>
      </w:r>
    </w:p>
    <w:p w14:paraId="1DA544A8" w14:textId="0B785278" w:rsidR="0055793E" w:rsidRDefault="0055793E" w:rsidP="0055793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S1. </w:t>
      </w:r>
      <w:r w:rsidRPr="00B27DFC">
        <w:rPr>
          <w:rFonts w:ascii="Times New Roman" w:hAnsi="Times New Roman" w:cs="Times New Roman"/>
        </w:rPr>
        <w:t xml:space="preserve">All sites where </w:t>
      </w:r>
      <w:r>
        <w:rPr>
          <w:rFonts w:ascii="Times New Roman" w:hAnsi="Times New Roman" w:cs="Times New Roman" w:hint="eastAsia"/>
        </w:rPr>
        <w:t>skeletal remains</w:t>
      </w:r>
      <w:r w:rsidRPr="00B27D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have been recovered for </w:t>
      </w:r>
      <w:r w:rsidRPr="00B27DF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Yayoi</w:t>
      </w:r>
      <w:r w:rsidRPr="00B27DFC">
        <w:rPr>
          <w:rFonts w:ascii="Times New Roman" w:hAnsi="Times New Roman" w:cs="Times New Roman"/>
        </w:rPr>
        <w:t xml:space="preserve"> period of Japan and detailed data </w:t>
      </w:r>
      <w:r>
        <w:rPr>
          <w:rFonts w:ascii="Times New Roman" w:hAnsi="Times New Roman" w:cs="Times New Roman" w:hint="eastAsia"/>
        </w:rPr>
        <w:t xml:space="preserve">on </w:t>
      </w:r>
      <w:r w:rsidRPr="00B27DFC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number of </w:t>
      </w:r>
      <w:r w:rsidRPr="00B27DFC">
        <w:rPr>
          <w:rFonts w:ascii="Times New Roman" w:hAnsi="Times New Roman" w:cs="Times New Roman"/>
        </w:rPr>
        <w:t>individuals discovered</w:t>
      </w:r>
    </w:p>
    <w:p w14:paraId="6847B34D" w14:textId="77777777" w:rsidR="0055793E" w:rsidRPr="00BA61D6" w:rsidRDefault="0055793E" w:rsidP="0055793E">
      <w:pPr>
        <w:widowControl/>
        <w:spacing w:line="48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 xml:space="preserve">1. </w:t>
      </w:r>
      <w:r w:rsidRPr="00854ADE">
        <w:rPr>
          <w:rFonts w:ascii="Times New Roman" w:hAnsi="Times New Roman" w:cs="Times New Roman"/>
          <w:b/>
        </w:rPr>
        <w:t xml:space="preserve">Definition of injured </w:t>
      </w:r>
      <w:r>
        <w:rPr>
          <w:rFonts w:ascii="Times New Roman" w:hAnsi="Times New Roman" w:cs="Times New Roman"/>
          <w:b/>
        </w:rPr>
        <w:t>individuals</w:t>
      </w:r>
    </w:p>
    <w:p w14:paraId="0B763E57" w14:textId="77777777" w:rsidR="00E23B14" w:rsidRDefault="00E23B14" w:rsidP="00E23B1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regarded a buried individual as being injured if:</w:t>
      </w:r>
    </w:p>
    <w:p w14:paraId="52423B4A" w14:textId="77777777" w:rsidR="00E23B14" w:rsidRPr="00854ADE" w:rsidRDefault="00E23B14" w:rsidP="00E23B14">
      <w:pPr>
        <w:pStyle w:val="a3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</w:t>
      </w:r>
      <w:r w:rsidRPr="00854ADE">
        <w:rPr>
          <w:rFonts w:ascii="Times New Roman" w:hAnsi="Times New Roman" w:cs="Times New Roman"/>
        </w:rPr>
        <w:t>eapon (</w:t>
      </w:r>
      <w:r>
        <w:rPr>
          <w:rFonts w:ascii="Times New Roman" w:hAnsi="Times New Roman" w:cs="Times New Roman"/>
        </w:rPr>
        <w:t xml:space="preserve">a </w:t>
      </w:r>
      <w:r w:rsidRPr="00854ADE">
        <w:rPr>
          <w:rFonts w:ascii="Times New Roman" w:hAnsi="Times New Roman" w:cs="Times New Roman"/>
        </w:rPr>
        <w:t xml:space="preserve">knife, </w:t>
      </w:r>
      <w:r>
        <w:rPr>
          <w:rFonts w:ascii="Times New Roman" w:hAnsi="Times New Roman" w:cs="Times New Roman"/>
        </w:rPr>
        <w:t xml:space="preserve">a </w:t>
      </w:r>
      <w:r w:rsidRPr="00854ADE">
        <w:rPr>
          <w:rFonts w:ascii="Times New Roman" w:hAnsi="Times New Roman" w:cs="Times New Roman"/>
        </w:rPr>
        <w:t xml:space="preserve">projectile point, </w:t>
      </w:r>
      <w:r>
        <w:rPr>
          <w:rFonts w:ascii="Times New Roman" w:hAnsi="Times New Roman" w:cs="Times New Roman"/>
        </w:rPr>
        <w:t xml:space="preserve">a </w:t>
      </w:r>
      <w:r w:rsidRPr="00854ADE">
        <w:rPr>
          <w:rFonts w:ascii="Times New Roman" w:hAnsi="Times New Roman" w:cs="Times New Roman"/>
        </w:rPr>
        <w:t>pike</w:t>
      </w:r>
      <w:r>
        <w:rPr>
          <w:rFonts w:ascii="Times New Roman" w:hAnsi="Times New Roman" w:cs="Times New Roman" w:hint="eastAsia"/>
        </w:rPr>
        <w:t>,</w:t>
      </w:r>
      <w:r w:rsidRPr="00854ADE">
        <w:rPr>
          <w:rFonts w:ascii="Times New Roman" w:hAnsi="Times New Roman" w:cs="Times New Roman"/>
        </w:rPr>
        <w:t xml:space="preserve"> etc.) </w:t>
      </w:r>
      <w:r>
        <w:rPr>
          <w:rFonts w:ascii="Times New Roman" w:hAnsi="Times New Roman" w:cs="Times New Roman"/>
        </w:rPr>
        <w:t xml:space="preserve">is </w:t>
      </w:r>
      <w:r w:rsidRPr="00854ADE">
        <w:rPr>
          <w:rFonts w:ascii="Times New Roman" w:hAnsi="Times New Roman" w:cs="Times New Roman"/>
        </w:rPr>
        <w:t xml:space="preserve">embedded </w:t>
      </w:r>
      <w:r>
        <w:rPr>
          <w:rFonts w:ascii="Times New Roman" w:hAnsi="Times New Roman" w:cs="Times New Roman"/>
        </w:rPr>
        <w:t>in</w:t>
      </w:r>
      <w:r w:rsidRPr="00854A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individual’s </w:t>
      </w:r>
      <w:r w:rsidRPr="00854ADE">
        <w:rPr>
          <w:rFonts w:ascii="Times New Roman" w:hAnsi="Times New Roman" w:cs="Times New Roman"/>
        </w:rPr>
        <w:t>bone</w:t>
      </w:r>
      <w:r>
        <w:rPr>
          <w:rFonts w:ascii="Times New Roman" w:hAnsi="Times New Roman" w:cs="Times New Roman"/>
        </w:rPr>
        <w:t xml:space="preserve"> in the burial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or</w:t>
      </w:r>
    </w:p>
    <w:p w14:paraId="51E95BC0" w14:textId="77777777" w:rsidR="00E23B14" w:rsidRDefault="00E23B14" w:rsidP="00E23B14">
      <w:pPr>
        <w:pStyle w:val="a3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bone chip adhered to a weapon found in the burial, or</w:t>
      </w:r>
    </w:p>
    <w:p w14:paraId="0071B4BD" w14:textId="77777777" w:rsidR="00E23B14" w:rsidRDefault="00E23B14" w:rsidP="00E23B14">
      <w:pPr>
        <w:pStyle w:val="a3"/>
        <w:numPr>
          <w:ilvl w:val="0"/>
          <w:numId w:val="1"/>
        </w:numPr>
        <w:spacing w:line="48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weapon is found at a place where a bone is thought to </w:t>
      </w:r>
      <w:r>
        <w:rPr>
          <w:rFonts w:ascii="Times New Roman" w:hAnsi="Times New Roman" w:cs="Times New Roman" w:hint="eastAsia"/>
        </w:rPr>
        <w:t xml:space="preserve">have </w:t>
      </w:r>
      <w:r>
        <w:rPr>
          <w:rFonts w:ascii="Times New Roman" w:hAnsi="Times New Roman" w:cs="Times New Roman"/>
        </w:rPr>
        <w:t>exist</w:t>
      </w:r>
      <w:r>
        <w:rPr>
          <w:rFonts w:ascii="Times New Roman" w:hAnsi="Times New Roman" w:cs="Times New Roman" w:hint="eastAsia"/>
        </w:rPr>
        <w:t>ed</w:t>
      </w:r>
      <w:r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 w:hint="eastAsia"/>
        </w:rPr>
        <w:t xml:space="preserve">a </w:t>
      </w:r>
      <w:r>
        <w:rPr>
          <w:rFonts w:ascii="Times New Roman" w:hAnsi="Times New Roman" w:cs="Times New Roman"/>
        </w:rPr>
        <w:t xml:space="preserve">burial (i.e., an injured bone is inferred to have </w:t>
      </w:r>
      <w:r>
        <w:rPr>
          <w:rFonts w:ascii="Times New Roman" w:hAnsi="Times New Roman" w:cs="Times New Roman" w:hint="eastAsia"/>
        </w:rPr>
        <w:t>existed, but has not survived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 w:hint="eastAsia"/>
        </w:rPr>
        <w:t>that included</w:t>
      </w:r>
      <w:r>
        <w:rPr>
          <w:rFonts w:ascii="Times New Roman" w:hAnsi="Times New Roman" w:cs="Times New Roman"/>
        </w:rPr>
        <w:t xml:space="preserve"> other bones (i.e., we excluded c</w:t>
      </w:r>
      <w:bookmarkStart w:id="0" w:name="_GoBack"/>
      <w:bookmarkEnd w:id="0"/>
      <w:r>
        <w:rPr>
          <w:rFonts w:ascii="Times New Roman" w:hAnsi="Times New Roman" w:cs="Times New Roman"/>
        </w:rPr>
        <w:t>ase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/>
        </w:rPr>
        <w:t xml:space="preserve"> where a weapon is found in a burial </w:t>
      </w:r>
      <w:r w:rsidRPr="00460576">
        <w:rPr>
          <w:rFonts w:ascii="Times New Roman" w:hAnsi="Times New Roman" w:cs="Times New Roman"/>
        </w:rPr>
        <w:t>without</w:t>
      </w:r>
      <w:r>
        <w:rPr>
          <w:rFonts w:ascii="Times New Roman" w:hAnsi="Times New Roman" w:cs="Times New Roman"/>
        </w:rPr>
        <w:t xml:space="preserve"> </w:t>
      </w:r>
      <w:r w:rsidRPr="00460576">
        <w:rPr>
          <w:rFonts w:ascii="Times New Roman" w:hAnsi="Times New Roman" w:cs="Times New Roman"/>
          <w:i/>
        </w:rPr>
        <w:t>any</w:t>
      </w:r>
      <w:r>
        <w:rPr>
          <w:rFonts w:ascii="Times New Roman" w:hAnsi="Times New Roman" w:cs="Times New Roman"/>
        </w:rPr>
        <w:t xml:space="preserve"> bones even if bones </w:t>
      </w:r>
      <w:r>
        <w:rPr>
          <w:rFonts w:ascii="Times New Roman" w:hAnsi="Times New Roman" w:cs="Times New Roman" w:hint="eastAsia"/>
        </w:rPr>
        <w:t xml:space="preserve">are thought to have been present, as there is no way to determine if </w:t>
      </w:r>
      <w:r>
        <w:rPr>
          <w:rFonts w:ascii="Times New Roman" w:hAnsi="Times New Roman" w:cs="Times New Roman"/>
        </w:rPr>
        <w:t xml:space="preserve">the weapon </w:t>
      </w:r>
      <w:r>
        <w:rPr>
          <w:rFonts w:ascii="Times New Roman" w:hAnsi="Times New Roman" w:cs="Times New Roman" w:hint="eastAsia"/>
        </w:rPr>
        <w:t xml:space="preserve">was </w:t>
      </w:r>
      <w:r>
        <w:rPr>
          <w:rFonts w:ascii="Times New Roman" w:hAnsi="Times New Roman" w:cs="Times New Roman"/>
        </w:rPr>
        <w:t>just a grave good)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or</w:t>
      </w:r>
    </w:p>
    <w:p w14:paraId="70B62201" w14:textId="7E9BBCFB" w:rsidR="0055793E" w:rsidRPr="0007272B" w:rsidRDefault="00E23B14" w:rsidP="00E23B1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The injury is impossible without high impact by the deliberate use of a weapon.</w:t>
      </w:r>
    </w:p>
    <w:p w14:paraId="1C84EAD7" w14:textId="0A270CE9" w:rsidR="00207E39" w:rsidRPr="00D432A8" w:rsidRDefault="007C7F53" w:rsidP="00EE484E">
      <w:pPr>
        <w:spacing w:line="480" w:lineRule="auto"/>
        <w:rPr>
          <w:rFonts w:ascii="Times New Roman" w:hAnsi="Times New Roman" w:cs="Times New Roman"/>
        </w:rPr>
      </w:pPr>
      <w:r w:rsidRPr="00D432A8">
        <w:rPr>
          <w:rFonts w:ascii="Times New Roman" w:hAnsi="Times New Roman" w:cs="Times New Roman" w:hint="eastAsia"/>
        </w:rPr>
        <w:t>It should be noted that the cause of injury cannot be readily identified as warfare, as i</w:t>
      </w:r>
      <w:r w:rsidR="008244EE" w:rsidRPr="00D432A8">
        <w:rPr>
          <w:rFonts w:ascii="Times New Roman" w:hAnsi="Times New Roman" w:cs="Times New Roman" w:hint="eastAsia"/>
        </w:rPr>
        <w:t>t is hard to</w:t>
      </w:r>
      <w:r w:rsidR="00D23D5A" w:rsidRPr="00D432A8">
        <w:rPr>
          <w:rFonts w:ascii="Times New Roman" w:hAnsi="Times New Roman" w:cs="Times New Roman"/>
        </w:rPr>
        <w:t xml:space="preserve"> distinguish </w:t>
      </w:r>
      <w:r w:rsidR="008244EE" w:rsidRPr="00D432A8">
        <w:rPr>
          <w:rFonts w:ascii="Times New Roman" w:hAnsi="Times New Roman" w:cs="Times New Roman" w:hint="eastAsia"/>
        </w:rPr>
        <w:t xml:space="preserve">if the </w:t>
      </w:r>
      <w:r w:rsidR="00D23D5A" w:rsidRPr="00D432A8">
        <w:rPr>
          <w:rFonts w:ascii="Times New Roman" w:hAnsi="Times New Roman" w:cs="Times New Roman"/>
        </w:rPr>
        <w:t>injur</w:t>
      </w:r>
      <w:r w:rsidR="00EE484E" w:rsidRPr="00D432A8">
        <w:rPr>
          <w:rFonts w:ascii="Times New Roman" w:hAnsi="Times New Roman" w:cs="Times New Roman"/>
        </w:rPr>
        <w:t>ie</w:t>
      </w:r>
      <w:r w:rsidR="008244EE" w:rsidRPr="00D432A8">
        <w:rPr>
          <w:rFonts w:ascii="Times New Roman" w:hAnsi="Times New Roman" w:cs="Times New Roman" w:hint="eastAsia"/>
        </w:rPr>
        <w:t xml:space="preserve"> was caused by</w:t>
      </w:r>
      <w:r w:rsidR="00D23D5A" w:rsidRPr="00D432A8">
        <w:rPr>
          <w:rFonts w:ascii="Times New Roman" w:hAnsi="Times New Roman" w:cs="Times New Roman"/>
        </w:rPr>
        <w:t xml:space="preserve"> </w:t>
      </w:r>
      <w:r w:rsidR="00EE484E" w:rsidRPr="00D432A8">
        <w:rPr>
          <w:rFonts w:ascii="Times New Roman" w:hAnsi="Times New Roman" w:cs="Times New Roman"/>
        </w:rPr>
        <w:t xml:space="preserve">warfare </w:t>
      </w:r>
      <w:r w:rsidR="008244EE" w:rsidRPr="00D432A8">
        <w:rPr>
          <w:rFonts w:ascii="Times New Roman" w:hAnsi="Times New Roman" w:cs="Times New Roman" w:hint="eastAsia"/>
        </w:rPr>
        <w:t>or</w:t>
      </w:r>
      <w:r w:rsidR="00684DBA" w:rsidRPr="00D432A8">
        <w:rPr>
          <w:rFonts w:ascii="Times New Roman" w:hAnsi="Times New Roman" w:cs="Times New Roman"/>
        </w:rPr>
        <w:t xml:space="preserve"> </w:t>
      </w:r>
      <w:r w:rsidR="00EE484E" w:rsidRPr="00D432A8">
        <w:rPr>
          <w:rFonts w:ascii="Times New Roman" w:hAnsi="Times New Roman" w:cs="Times New Roman"/>
        </w:rPr>
        <w:t xml:space="preserve">homicide </w:t>
      </w:r>
      <w:r w:rsidR="008244EE" w:rsidRPr="00D432A8">
        <w:rPr>
          <w:rFonts w:ascii="Times New Roman" w:hAnsi="Times New Roman" w:cs="Times New Roman" w:hint="eastAsia"/>
        </w:rPr>
        <w:t xml:space="preserve">for individual case without additional contextual information. </w:t>
      </w:r>
      <w:r w:rsidR="003F63BC" w:rsidRPr="00D432A8">
        <w:rPr>
          <w:rFonts w:ascii="Times New Roman" w:hAnsi="Times New Roman" w:cs="Times New Roman" w:hint="eastAsia"/>
        </w:rPr>
        <w:t>This limitation</w:t>
      </w:r>
      <w:r w:rsidR="008244EE" w:rsidRPr="00D432A8">
        <w:rPr>
          <w:rFonts w:ascii="Times New Roman" w:hAnsi="Times New Roman" w:cs="Times New Roman" w:hint="eastAsia"/>
        </w:rPr>
        <w:t xml:space="preserve"> </w:t>
      </w:r>
      <w:r w:rsidR="0081141A" w:rsidRPr="00D432A8">
        <w:rPr>
          <w:rFonts w:ascii="Times New Roman" w:hAnsi="Times New Roman" w:cs="Times New Roman"/>
        </w:rPr>
        <w:t xml:space="preserve">can be </w:t>
      </w:r>
      <w:r w:rsidR="0081141A" w:rsidRPr="00D432A8">
        <w:rPr>
          <w:rFonts w:ascii="Times New Roman" w:hAnsi="Times New Roman" w:cs="Times New Roman" w:hint="eastAsia"/>
        </w:rPr>
        <w:t>applied</w:t>
      </w:r>
      <w:r w:rsidR="008244EE" w:rsidRPr="00D432A8">
        <w:rPr>
          <w:rFonts w:ascii="Times New Roman" w:hAnsi="Times New Roman" w:cs="Times New Roman" w:hint="eastAsia"/>
        </w:rPr>
        <w:t xml:space="preserve"> to other archaeological </w:t>
      </w:r>
      <w:r w:rsidRPr="00D432A8">
        <w:rPr>
          <w:rFonts w:ascii="Times New Roman" w:hAnsi="Times New Roman" w:cs="Times New Roman" w:hint="eastAsia"/>
        </w:rPr>
        <w:t>data</w:t>
      </w:r>
      <w:r w:rsidR="0081141A" w:rsidRPr="00D432A8">
        <w:rPr>
          <w:rFonts w:ascii="Times New Roman" w:hAnsi="Times New Roman" w:cs="Times New Roman" w:hint="eastAsia"/>
        </w:rPr>
        <w:t xml:space="preserve"> including those c</w:t>
      </w:r>
      <w:r w:rsidR="008244EE" w:rsidRPr="00D432A8">
        <w:rPr>
          <w:rFonts w:ascii="Times New Roman" w:hAnsi="Times New Roman" w:cs="Times New Roman" w:hint="eastAsia"/>
        </w:rPr>
        <w:t xml:space="preserve">ited by </w:t>
      </w:r>
      <w:r w:rsidR="00FE326F" w:rsidRPr="00D432A8">
        <w:rPr>
          <w:rFonts w:ascii="Times New Roman" w:hAnsi="Times New Roman" w:cs="Times New Roman"/>
        </w:rPr>
        <w:t>Bowles (2009)</w:t>
      </w:r>
      <w:r w:rsidR="00D23D5A" w:rsidRPr="00D432A8">
        <w:rPr>
          <w:rFonts w:ascii="Times New Roman" w:hAnsi="Times New Roman" w:cs="Times New Roman"/>
        </w:rPr>
        <w:t xml:space="preserve">. </w:t>
      </w:r>
    </w:p>
    <w:p w14:paraId="5C8582C3" w14:textId="77777777" w:rsidR="00EE484E" w:rsidRDefault="00EE484E" w:rsidP="00EE484E">
      <w:pPr>
        <w:spacing w:line="480" w:lineRule="auto"/>
        <w:rPr>
          <w:rFonts w:ascii="Times New Roman" w:hAnsi="Times New Roman" w:cs="Times New Roman"/>
        </w:rPr>
      </w:pPr>
    </w:p>
    <w:p w14:paraId="34FE9F90" w14:textId="22007AB8" w:rsidR="0055793E" w:rsidRPr="00854ADE" w:rsidRDefault="0055793E" w:rsidP="0055793E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2. </w:t>
      </w:r>
      <w:r>
        <w:rPr>
          <w:rFonts w:ascii="Times New Roman" w:hAnsi="Times New Roman" w:cs="Times New Roman" w:hint="eastAsia"/>
          <w:b/>
        </w:rPr>
        <w:t xml:space="preserve">Sources of data on </w:t>
      </w:r>
      <w:r>
        <w:rPr>
          <w:rFonts w:ascii="Times New Roman" w:hAnsi="Times New Roman" w:cs="Times New Roman"/>
          <w:b/>
        </w:rPr>
        <w:t xml:space="preserve">injured individuals in the </w:t>
      </w:r>
      <w:r w:rsidR="009C1ACB">
        <w:rPr>
          <w:rFonts w:ascii="Times New Roman" w:hAnsi="Times New Roman" w:cs="Times New Roman" w:hint="eastAsia"/>
          <w:b/>
        </w:rPr>
        <w:t>Yayoi</w:t>
      </w:r>
      <w:r w:rsidRPr="00854ADE">
        <w:rPr>
          <w:rFonts w:ascii="Times New Roman" w:hAnsi="Times New Roman" w:cs="Times New Roman"/>
          <w:b/>
        </w:rPr>
        <w:t xml:space="preserve"> period</w:t>
      </w:r>
    </w:p>
    <w:p w14:paraId="273C33C7" w14:textId="0770B65F" w:rsidR="0055793E" w:rsidRDefault="0055793E" w:rsidP="0055793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</w:t>
      </w:r>
      <w:r w:rsidRPr="00F95A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collected</w:t>
      </w:r>
      <w:r w:rsidRPr="00F95A6E">
        <w:rPr>
          <w:rFonts w:ascii="Times New Roman" w:hAnsi="Times New Roman" w:cs="Times New Roman"/>
        </w:rPr>
        <w:t xml:space="preserve"> data on injured individuals from</w:t>
      </w:r>
      <w:r>
        <w:rPr>
          <w:rFonts w:ascii="Times New Roman" w:hAnsi="Times New Roman" w:cs="Times New Roman" w:hint="eastAsia"/>
        </w:rPr>
        <w:t xml:space="preserve"> the following sources:</w:t>
      </w:r>
      <w:r w:rsidRPr="00F95A6E">
        <w:rPr>
          <w:rFonts w:ascii="Times New Roman" w:hAnsi="Times New Roman" w:cs="Times New Roman"/>
        </w:rPr>
        <w:t xml:space="preserve"> </w:t>
      </w:r>
      <w:r w:rsidRPr="00F95A6E">
        <w:rPr>
          <w:rFonts w:ascii="Times New Roman" w:hAnsi="Times New Roman" w:cs="Times New Roman"/>
          <w:lang w:val="en-GB"/>
        </w:rPr>
        <w:t xml:space="preserve">Department of Anatomy 2 of Kyushu University (1988), Ikeda (1981, 1986), Ikeda </w:t>
      </w:r>
      <w:r>
        <w:rPr>
          <w:rFonts w:ascii="Times New Roman" w:hAnsi="Times New Roman" w:cs="Times New Roman" w:hint="eastAsia"/>
          <w:lang w:val="en-GB"/>
        </w:rPr>
        <w:t>and</w:t>
      </w:r>
      <w:r w:rsidRPr="00F95A6E">
        <w:rPr>
          <w:rFonts w:ascii="Times New Roman" w:hAnsi="Times New Roman" w:cs="Times New Roman"/>
          <w:lang w:val="en-GB"/>
        </w:rPr>
        <w:t xml:space="preserve"> Matsumura (1992), </w:t>
      </w:r>
      <w:r>
        <w:rPr>
          <w:rFonts w:ascii="Times New Roman" w:hAnsi="Times New Roman" w:cs="Times New Roman"/>
          <w:lang w:val="en-GB"/>
        </w:rPr>
        <w:t xml:space="preserve">and Ikeda </w:t>
      </w:r>
      <w:r>
        <w:rPr>
          <w:rFonts w:ascii="Times New Roman" w:hAnsi="Times New Roman" w:cs="Times New Roman" w:hint="eastAsia"/>
          <w:lang w:val="en-GB"/>
        </w:rPr>
        <w:t>and</w:t>
      </w:r>
      <w:r>
        <w:rPr>
          <w:rFonts w:ascii="Times New Roman" w:hAnsi="Times New Roman" w:cs="Times New Roman"/>
          <w:lang w:val="en-GB"/>
        </w:rPr>
        <w:t xml:space="preserve"> Nakahashi (2001a, 2001b</w:t>
      </w:r>
      <w:r w:rsidRPr="00F95A6E">
        <w:rPr>
          <w:rFonts w:ascii="Times New Roman" w:hAnsi="Times New Roman" w:cs="Times New Roman"/>
          <w:lang w:val="en-GB"/>
        </w:rPr>
        <w:t>)</w:t>
      </w:r>
      <w:r>
        <w:rPr>
          <w:rFonts w:ascii="Times New Roman" w:hAnsi="Times New Roman" w:cs="Times New Roman"/>
          <w:lang w:val="en-GB"/>
        </w:rPr>
        <w:t>, and Nara</w:t>
      </w:r>
      <w:r>
        <w:rPr>
          <w:rFonts w:ascii="Times New Roman" w:hAnsi="Times New Roman" w:cs="Times New Roman" w:hint="eastAsia"/>
          <w:lang w:val="en-GB"/>
        </w:rPr>
        <w:t xml:space="preserve">, </w:t>
      </w:r>
      <w:r w:rsidRPr="00701868">
        <w:rPr>
          <w:rFonts w:ascii="Times New Roman" w:hAnsi="Times New Roman" w:cs="Times New Roman"/>
          <w:lang w:val="en-GB"/>
        </w:rPr>
        <w:t xml:space="preserve">Saeki, Hagiwara, </w:t>
      </w:r>
      <w:r>
        <w:rPr>
          <w:rFonts w:ascii="Times New Roman" w:hAnsi="Times New Roman" w:cs="Times New Roman" w:hint="eastAsia"/>
          <w:lang w:val="en-GB"/>
        </w:rPr>
        <w:t xml:space="preserve">and </w:t>
      </w:r>
      <w:r w:rsidRPr="00701868">
        <w:rPr>
          <w:rFonts w:ascii="Times New Roman" w:hAnsi="Times New Roman" w:cs="Times New Roman"/>
          <w:lang w:val="en-GB"/>
        </w:rPr>
        <w:t>Sawada</w:t>
      </w:r>
      <w:r>
        <w:rPr>
          <w:rFonts w:ascii="Times New Roman" w:hAnsi="Times New Roman" w:cs="Times New Roman" w:hint="eastAsia"/>
          <w:lang w:val="en-GB"/>
        </w:rPr>
        <w:t>,</w:t>
      </w:r>
      <w:r>
        <w:rPr>
          <w:rFonts w:ascii="Times New Roman" w:hAnsi="Times New Roman" w:cs="Times New Roman"/>
          <w:lang w:val="en-GB"/>
        </w:rPr>
        <w:t xml:space="preserve"> (2016a, 2016b)</w:t>
      </w:r>
      <w:r w:rsidRPr="00F95A6E">
        <w:rPr>
          <w:rFonts w:ascii="Times New Roman" w:hAnsi="Times New Roman" w:cs="Times New Roman"/>
          <w:lang w:val="en-GB"/>
        </w:rPr>
        <w:t>.</w:t>
      </w:r>
      <w:r w:rsidRPr="00F95A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Some sites</w:t>
      </w:r>
      <w:r>
        <w:rPr>
          <w:rFonts w:ascii="Times New Roman" w:hAnsi="Times New Roman" w:cs="Times New Roman" w:hint="eastAsia"/>
        </w:rPr>
        <w:t>, such as</w:t>
      </w:r>
      <w:r>
        <w:rPr>
          <w:rFonts w:ascii="Times New Roman" w:hAnsi="Times New Roman" w:cs="Times New Roman"/>
        </w:rPr>
        <w:t xml:space="preserve"> Himekata and Yoshinogari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 xml:space="preserve">where </w:t>
      </w:r>
      <w:r>
        <w:rPr>
          <w:rFonts w:ascii="Times New Roman" w:hAnsi="Times New Roman" w:cs="Times New Roman"/>
        </w:rPr>
        <w:t>it has been briefly reported that over 200 and 300 individuals were found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respectively)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we</w:t>
      </w:r>
      <w:r>
        <w:rPr>
          <w:rFonts w:ascii="Times New Roman" w:hAnsi="Times New Roman" w:cs="Times New Roman"/>
        </w:rPr>
        <w:t xml:space="preserve">re excluded from the list because detailed data </w:t>
      </w:r>
      <w:r>
        <w:rPr>
          <w:rFonts w:ascii="Times New Roman" w:hAnsi="Times New Roman" w:cs="Times New Roman" w:hint="eastAsia"/>
        </w:rPr>
        <w:t>for</w:t>
      </w:r>
      <w:r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 w:hint="eastAsia"/>
        </w:rPr>
        <w:t>os</w:t>
      </w:r>
      <w:r>
        <w:rPr>
          <w:rFonts w:ascii="Times New Roman" w:hAnsi="Times New Roman" w:cs="Times New Roman"/>
        </w:rPr>
        <w:t xml:space="preserve">e sites have not </w:t>
      </w:r>
      <w:r>
        <w:rPr>
          <w:rFonts w:ascii="Times New Roman" w:hAnsi="Times New Roman" w:cs="Times New Roman" w:hint="eastAsia"/>
        </w:rPr>
        <w:t xml:space="preserve">yet </w:t>
      </w:r>
      <w:r>
        <w:rPr>
          <w:rFonts w:ascii="Times New Roman" w:hAnsi="Times New Roman" w:cs="Times New Roman"/>
        </w:rPr>
        <w:t xml:space="preserve">been published. </w:t>
      </w:r>
      <w:r>
        <w:rPr>
          <w:rFonts w:ascii="Times New Roman" w:hAnsi="Times New Roman" w:cs="Times New Roman" w:hint="eastAsia"/>
        </w:rPr>
        <w:t>Accordingly</w:t>
      </w:r>
      <w:r>
        <w:rPr>
          <w:rFonts w:ascii="Times New Roman" w:hAnsi="Times New Roman" w:cs="Times New Roman"/>
        </w:rPr>
        <w:t xml:space="preserve"> the number of individuals </w:t>
      </w:r>
      <w:r>
        <w:rPr>
          <w:rFonts w:ascii="Times New Roman" w:hAnsi="Times New Roman" w:cs="Times New Roman" w:hint="eastAsia"/>
        </w:rPr>
        <w:t xml:space="preserve">is expected to </w:t>
      </w:r>
      <w:r>
        <w:rPr>
          <w:rFonts w:ascii="Times New Roman" w:hAnsi="Times New Roman" w:cs="Times New Roman"/>
        </w:rPr>
        <w:t>change at some stage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al</w:t>
      </w:r>
      <w:r>
        <w:rPr>
          <w:rFonts w:ascii="Times New Roman" w:hAnsi="Times New Roman" w:cs="Times New Roman"/>
        </w:rPr>
        <w:t xml:space="preserve">though our data </w:t>
      </w:r>
      <w:r>
        <w:rPr>
          <w:rFonts w:ascii="Times New Roman" w:hAnsi="Times New Roman" w:cs="Times New Roman" w:hint="eastAsia"/>
        </w:rPr>
        <w:t xml:space="preserve">set </w:t>
      </w:r>
      <w:r>
        <w:rPr>
          <w:rFonts w:ascii="Times New Roman" w:hAnsi="Times New Roman" w:cs="Times New Roman"/>
        </w:rPr>
        <w:t>includes almost all of the detailed data</w:t>
      </w:r>
      <w:r>
        <w:rPr>
          <w:rFonts w:ascii="Times New Roman" w:hAnsi="Times New Roman" w:cs="Times New Roman" w:hint="eastAsia"/>
        </w:rPr>
        <w:t xml:space="preserve"> currently</w:t>
      </w:r>
      <w:r>
        <w:rPr>
          <w:rFonts w:ascii="Times New Roman" w:hAnsi="Times New Roman" w:cs="Times New Roman"/>
        </w:rPr>
        <w:t xml:space="preserve"> available. The data </w:t>
      </w:r>
      <w:r>
        <w:rPr>
          <w:rFonts w:ascii="Times New Roman" w:hAnsi="Times New Roman" w:hint="eastAsia"/>
        </w:rPr>
        <w:t xml:space="preserve">are for the </w:t>
      </w:r>
      <w:r>
        <w:rPr>
          <w:rFonts w:ascii="Times New Roman" w:hAnsi="Times New Roman"/>
        </w:rPr>
        <w:t xml:space="preserve">presence or absence of injury, sex, </w:t>
      </w:r>
      <w:r>
        <w:rPr>
          <w:rFonts w:ascii="Times New Roman" w:hAnsi="Times New Roman" w:hint="eastAsia"/>
        </w:rPr>
        <w:t>age (</w:t>
      </w:r>
      <w:r>
        <w:rPr>
          <w:rFonts w:ascii="Times New Roman" w:hAnsi="Times New Roman"/>
        </w:rPr>
        <w:t>adult/child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/>
        </w:rPr>
        <w:t>, site, and period</w:t>
      </w:r>
      <w:r w:rsidRPr="00123E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 each individual</w:t>
      </w:r>
      <w:r>
        <w:rPr>
          <w:rFonts w:ascii="Times New Roman" w:hAnsi="Times New Roman" w:cs="Times New Roman"/>
        </w:rPr>
        <w:t xml:space="preserve"> discovered.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Fuji</w:t>
      </w:r>
      <w:r w:rsidR="000A33B3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ara (2004) and Hashiguchi (2007) also collected </w:t>
      </w:r>
      <w:r>
        <w:rPr>
          <w:rFonts w:ascii="Times New Roman" w:hAnsi="Times New Roman" w:cs="Times New Roman" w:hint="eastAsia"/>
        </w:rPr>
        <w:t xml:space="preserve">data on </w:t>
      </w:r>
      <w:r>
        <w:rPr>
          <w:rFonts w:ascii="Times New Roman" w:hAnsi="Times New Roman" w:cs="Times New Roman"/>
        </w:rPr>
        <w:t xml:space="preserve">injured individuals discovered before 2007. </w:t>
      </w:r>
    </w:p>
    <w:p w14:paraId="4B9B1250" w14:textId="77777777" w:rsidR="0055793E" w:rsidRDefault="0055793E" w:rsidP="0055793E">
      <w:pPr>
        <w:spacing w:line="480" w:lineRule="auto"/>
        <w:ind w:firstLin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also used </w:t>
      </w:r>
      <w:r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 xml:space="preserve">Comprehensive Database of Archaeological Site Reports in Japan </w:t>
      </w:r>
      <w:r>
        <w:rPr>
          <w:rFonts w:ascii="Times New Roman" w:hAnsi="Times New Roman" w:cs="Times New Roman" w:hint="eastAsia"/>
        </w:rPr>
        <w:t xml:space="preserve">compiled </w:t>
      </w:r>
      <w:r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>Nara National Research Institute for Cultural Properties (</w:t>
      </w:r>
      <w:r w:rsidRPr="003257DC">
        <w:rPr>
          <w:rFonts w:ascii="Times New Roman" w:hAnsi="Times New Roman" w:cs="Times New Roman"/>
        </w:rPr>
        <w:t>http://sitereports.nabunken.go.jp/en</w:t>
      </w:r>
      <w:r>
        <w:rPr>
          <w:rFonts w:ascii="Times New Roman" w:hAnsi="Times New Roman" w:cs="Times New Roman"/>
        </w:rPr>
        <w:t xml:space="preserve">) to search relevant site reports. We searched the database using “human skeletal remains” as a keyword and found 801 reports for the </w:t>
      </w:r>
      <w:r>
        <w:rPr>
          <w:rFonts w:ascii="Times New Roman" w:hAnsi="Times New Roman" w:cs="Times New Roman"/>
        </w:rPr>
        <w:lastRenderedPageBreak/>
        <w:t>Yayoi period (last accessed: 2016/11/11). W</w:t>
      </w:r>
      <w:r w:rsidRPr="005B6FDF">
        <w:rPr>
          <w:rFonts w:ascii="Times New Roman" w:hAnsi="Times New Roman" w:cs="Times New Roman"/>
        </w:rPr>
        <w:t xml:space="preserve">e confirmed that </w:t>
      </w:r>
      <w:r>
        <w:rPr>
          <w:rFonts w:ascii="Times New Roman" w:hAnsi="Times New Roman" w:cs="Times New Roman"/>
        </w:rPr>
        <w:t xml:space="preserve">sites in </w:t>
      </w:r>
      <w:r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>801 reports are included in the above-mentioned literature</w:t>
      </w:r>
      <w:r w:rsidRPr="005B6F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1178A5A" w14:textId="4E1E780B" w:rsidR="0007272B" w:rsidRDefault="00B37FD9" w:rsidP="00B37FD9">
      <w:pPr>
        <w:spacing w:line="480" w:lineRule="auto"/>
        <w:ind w:firstLine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 that </w:t>
      </w:r>
      <w:r>
        <w:rPr>
          <w:rFonts w:ascii="Times New Roman" w:hAnsi="Times New Roman" w:cs="Times New Roman"/>
          <w:lang w:val="en-GB"/>
        </w:rPr>
        <w:t>t</w:t>
      </w:r>
      <w:r w:rsidRPr="00D92B60">
        <w:rPr>
          <w:rFonts w:ascii="Times New Roman" w:hAnsi="Times New Roman" w:cs="Times New Roman"/>
          <w:lang w:val="en-GB"/>
        </w:rPr>
        <w:t xml:space="preserve">he </w:t>
      </w:r>
      <w:r>
        <w:rPr>
          <w:rFonts w:ascii="Times New Roman" w:hAnsi="Times New Roman" w:cs="Times New Roman"/>
          <w:lang w:val="en-GB"/>
        </w:rPr>
        <w:t xml:space="preserve">data of the </w:t>
      </w:r>
      <w:r w:rsidRPr="00D92B60">
        <w:rPr>
          <w:rFonts w:ascii="Times New Roman" w:hAnsi="Times New Roman" w:cs="Times New Roman"/>
          <w:lang w:val="en-GB"/>
        </w:rPr>
        <w:t xml:space="preserve">Epi-Jomon phase in Hokkaido (the northern island of Japan, 300 cal BC-AD 700) is </w:t>
      </w:r>
      <w:r>
        <w:rPr>
          <w:rFonts w:ascii="Times New Roman" w:hAnsi="Times New Roman" w:cs="Times New Roman"/>
          <w:lang w:val="en-GB"/>
        </w:rPr>
        <w:t xml:space="preserve">excluded </w:t>
      </w:r>
      <w:r w:rsidRPr="00D92B60">
        <w:rPr>
          <w:rFonts w:ascii="Times New Roman" w:hAnsi="Times New Roman" w:cs="Times New Roman"/>
          <w:lang w:val="en-GB"/>
        </w:rPr>
        <w:t xml:space="preserve">because </w:t>
      </w:r>
      <w:r w:rsidR="000A33B3">
        <w:rPr>
          <w:rFonts w:ascii="Times New Roman" w:hAnsi="Times New Roman" w:cs="Times New Roman" w:hint="eastAsia"/>
          <w:lang w:val="en-GB"/>
        </w:rPr>
        <w:t xml:space="preserve">hunting, fishing and gathering continue to be the main </w:t>
      </w:r>
      <w:r>
        <w:rPr>
          <w:rFonts w:ascii="Times New Roman" w:hAnsi="Times New Roman" w:cs="Times New Roman"/>
          <w:lang w:val="en-GB"/>
        </w:rPr>
        <w:t xml:space="preserve">subsistence strategy though </w:t>
      </w:r>
      <w:r w:rsidRPr="00D92B60">
        <w:rPr>
          <w:rFonts w:ascii="Times New Roman" w:hAnsi="Times New Roman" w:cs="Times New Roman"/>
          <w:lang w:val="en-GB"/>
        </w:rPr>
        <w:t xml:space="preserve">it </w:t>
      </w:r>
      <w:r w:rsidR="000A33B3">
        <w:rPr>
          <w:rFonts w:ascii="Times New Roman" w:hAnsi="Times New Roman" w:cs="Times New Roman" w:hint="eastAsia"/>
          <w:lang w:val="en-GB"/>
        </w:rPr>
        <w:t>partly</w:t>
      </w:r>
      <w:r w:rsidR="000A33B3" w:rsidRPr="00D92B60">
        <w:rPr>
          <w:rFonts w:ascii="Times New Roman" w:hAnsi="Times New Roman" w:cs="Times New Roman"/>
          <w:lang w:val="en-GB"/>
        </w:rPr>
        <w:t xml:space="preserve"> </w:t>
      </w:r>
      <w:r w:rsidRPr="00D92B60">
        <w:rPr>
          <w:rFonts w:ascii="Times New Roman" w:hAnsi="Times New Roman" w:cs="Times New Roman"/>
          <w:lang w:val="en-GB"/>
        </w:rPr>
        <w:t>parallel</w:t>
      </w:r>
      <w:r w:rsidR="000A33B3">
        <w:rPr>
          <w:rFonts w:ascii="Times New Roman" w:hAnsi="Times New Roman" w:cs="Times New Roman" w:hint="eastAsia"/>
          <w:lang w:val="en-GB"/>
        </w:rPr>
        <w:t>s</w:t>
      </w:r>
      <w:r w:rsidRPr="00D92B60">
        <w:rPr>
          <w:rFonts w:ascii="Times New Roman" w:hAnsi="Times New Roman" w:cs="Times New Roman"/>
          <w:lang w:val="en-GB"/>
        </w:rPr>
        <w:t xml:space="preserve"> the Yayoi period in </w:t>
      </w:r>
      <w:r w:rsidR="00211419">
        <w:rPr>
          <w:rFonts w:ascii="Times New Roman" w:hAnsi="Times New Roman" w:cs="Times New Roman" w:hint="eastAsia"/>
          <w:lang w:val="en-GB"/>
        </w:rPr>
        <w:t>other main islands of Japan</w:t>
      </w:r>
      <w:r w:rsidRPr="00D92B60">
        <w:rPr>
          <w:rFonts w:ascii="Times New Roman" w:hAnsi="Times New Roman" w:cs="Times New Roman"/>
          <w:lang w:val="en-GB"/>
        </w:rPr>
        <w:t>.</w:t>
      </w:r>
    </w:p>
    <w:p w14:paraId="7F235098" w14:textId="77777777" w:rsidR="0007272B" w:rsidRPr="009C1ACB" w:rsidRDefault="0007272B" w:rsidP="0007272B">
      <w:pPr>
        <w:spacing w:line="480" w:lineRule="auto"/>
        <w:rPr>
          <w:rFonts w:ascii="Times New Roman" w:hAnsi="Times New Roman" w:cs="Times New Roman"/>
        </w:rPr>
      </w:pPr>
    </w:p>
    <w:p w14:paraId="3D856986" w14:textId="77777777" w:rsidR="007D47F0" w:rsidRDefault="0007272B" w:rsidP="000727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7D47F0">
        <w:rPr>
          <w:rFonts w:ascii="Times New Roman" w:hAnsi="Times New Roman" w:cs="Times New Roman"/>
          <w:b/>
        </w:rPr>
        <w:lastRenderedPageBreak/>
        <w:t xml:space="preserve">Table S1. </w:t>
      </w:r>
    </w:p>
    <w:p w14:paraId="2FA5ED37" w14:textId="5E948ACF" w:rsidR="00FF009D" w:rsidRDefault="00BF7B15" w:rsidP="000727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Sites</w:t>
      </w:r>
      <w:r w:rsidR="007D47F0" w:rsidRPr="00994B69">
        <w:rPr>
          <w:rFonts w:ascii="Times New Roman" w:hAnsi="Times New Roman" w:cs="Times New Roman"/>
          <w:b/>
        </w:rPr>
        <w:t xml:space="preserve"> where skeletal remains </w:t>
      </w:r>
      <w:r w:rsidR="007D47F0">
        <w:rPr>
          <w:rFonts w:ascii="Times New Roman" w:hAnsi="Times New Roman" w:cs="Times New Roman" w:hint="eastAsia"/>
          <w:b/>
        </w:rPr>
        <w:t xml:space="preserve">have been recovered for </w:t>
      </w:r>
      <w:r w:rsidR="007D47F0" w:rsidRPr="00994B69">
        <w:rPr>
          <w:rFonts w:ascii="Times New Roman" w:hAnsi="Times New Roman" w:cs="Times New Roman"/>
          <w:b/>
        </w:rPr>
        <w:t xml:space="preserve">the </w:t>
      </w:r>
      <w:r w:rsidR="007D47F0">
        <w:rPr>
          <w:rFonts w:ascii="Times New Roman" w:hAnsi="Times New Roman" w:cs="Times New Roman"/>
          <w:b/>
        </w:rPr>
        <w:t>Yayoi</w:t>
      </w:r>
      <w:r w:rsidR="007D47F0" w:rsidRPr="00994B69">
        <w:rPr>
          <w:rFonts w:ascii="Times New Roman" w:hAnsi="Times New Roman" w:cs="Times New Roman"/>
          <w:b/>
        </w:rPr>
        <w:t xml:space="preserve"> period of Japan and detailed data o</w:t>
      </w:r>
      <w:r w:rsidR="007D47F0">
        <w:rPr>
          <w:rFonts w:ascii="Times New Roman" w:hAnsi="Times New Roman" w:cs="Times New Roman" w:hint="eastAsia"/>
          <w:b/>
        </w:rPr>
        <w:t>n</w:t>
      </w:r>
      <w:r w:rsidR="007D47F0" w:rsidRPr="00994B69">
        <w:rPr>
          <w:rFonts w:ascii="Times New Roman" w:hAnsi="Times New Roman" w:cs="Times New Roman"/>
          <w:b/>
        </w:rPr>
        <w:t xml:space="preserve"> the </w:t>
      </w:r>
      <w:r w:rsidR="007D47F0">
        <w:rPr>
          <w:rFonts w:ascii="Times New Roman" w:hAnsi="Times New Roman" w:cs="Times New Roman"/>
          <w:b/>
        </w:rPr>
        <w:t xml:space="preserve">number of </w:t>
      </w:r>
      <w:r w:rsidR="007D47F0" w:rsidRPr="00994B69">
        <w:rPr>
          <w:rFonts w:ascii="Times New Roman" w:hAnsi="Times New Roman" w:cs="Times New Roman"/>
          <w:b/>
        </w:rPr>
        <w:t>individuals discovered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8"/>
        <w:gridCol w:w="1441"/>
        <w:gridCol w:w="502"/>
        <w:gridCol w:w="343"/>
        <w:gridCol w:w="639"/>
        <w:gridCol w:w="481"/>
        <w:gridCol w:w="1030"/>
        <w:gridCol w:w="718"/>
        <w:gridCol w:w="776"/>
        <w:gridCol w:w="1278"/>
      </w:tblGrid>
      <w:tr w:rsidR="00F752E5" w:rsidRPr="00F752E5" w14:paraId="2E50EE72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FAB8" w14:textId="77777777" w:rsidR="00F752E5" w:rsidRPr="00F752E5" w:rsidRDefault="00F752E5" w:rsidP="00F752E5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  <w:t>Incipient phase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724AE" w14:textId="77777777" w:rsidR="00F752E5" w:rsidRPr="00F752E5" w:rsidRDefault="00F752E5" w:rsidP="00F752E5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1E2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6F3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76A8" w14:textId="77777777" w:rsidR="00F752E5" w:rsidRPr="00F752E5" w:rsidRDefault="00F752E5" w:rsidP="00F752E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Adults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F787" w14:textId="77777777" w:rsidR="00F752E5" w:rsidRPr="00F752E5" w:rsidRDefault="00F752E5" w:rsidP="00F752E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D07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E1B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BB1BFCB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5CA2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Site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6AF29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788F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Total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D66D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ID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CA38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 xml:space="preserve">Female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B024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Male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4133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Sex unknown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1F91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Children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AF94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Unknown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998F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Note</w:t>
            </w:r>
          </w:p>
        </w:tc>
      </w:tr>
      <w:tr w:rsidR="00F752E5" w:rsidRPr="00F752E5" w14:paraId="54DA26DB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951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長寺遺跡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FF5C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Osadera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1D1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41D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8F3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3C3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36B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ABC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D74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541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2E489F8D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841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居徳遺跡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61D3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Itoku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525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179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C2B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A00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194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34C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8AA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6377" w14:textId="0BE5E3D9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="00695AAC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M2・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F3</w:t>
            </w:r>
          </w:p>
        </w:tc>
      </w:tr>
      <w:tr w:rsidR="00F752E5" w:rsidRPr="00F752E5" w14:paraId="4BDEED9F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BD7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新町遺跡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A3E8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Shinmachi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485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F04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2EC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929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969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4D5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B52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96E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M1</w:t>
            </w:r>
          </w:p>
        </w:tc>
      </w:tr>
      <w:tr w:rsidR="00F752E5" w:rsidRPr="00F752E5" w14:paraId="4D6B1F4F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B96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大友遺跡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BEA6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Otomo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610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48E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577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EA0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723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DB5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72C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8A6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E7867E8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FE08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Total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A34B4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8EEB" w14:textId="77777777" w:rsidR="00F752E5" w:rsidRPr="00F752E5" w:rsidRDefault="00F752E5" w:rsidP="00F752E5">
            <w:pPr>
              <w:widowControl/>
              <w:jc w:val="righ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27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A9AF" w14:textId="77777777" w:rsidR="00F752E5" w:rsidRPr="00F752E5" w:rsidRDefault="00F752E5" w:rsidP="00F752E5">
            <w:pPr>
              <w:widowControl/>
              <w:jc w:val="righ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7005" w14:textId="77777777" w:rsidR="00F752E5" w:rsidRPr="00F752E5" w:rsidRDefault="00F752E5" w:rsidP="00F752E5">
            <w:pPr>
              <w:widowControl/>
              <w:jc w:val="righ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5AA9" w14:textId="77777777" w:rsidR="00F752E5" w:rsidRPr="00F752E5" w:rsidRDefault="00F752E5" w:rsidP="00F752E5">
            <w:pPr>
              <w:widowControl/>
              <w:jc w:val="righ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067F" w14:textId="77777777" w:rsidR="00F752E5" w:rsidRPr="00F752E5" w:rsidRDefault="00F752E5" w:rsidP="00F752E5">
            <w:pPr>
              <w:widowControl/>
              <w:jc w:val="righ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0EB3" w14:textId="77777777" w:rsidR="00F752E5" w:rsidRPr="00F752E5" w:rsidRDefault="00F752E5" w:rsidP="00F752E5">
            <w:pPr>
              <w:widowControl/>
              <w:jc w:val="righ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DDB2" w14:textId="77777777" w:rsidR="00F752E5" w:rsidRPr="00F752E5" w:rsidRDefault="00F752E5" w:rsidP="00F752E5">
            <w:pPr>
              <w:widowControl/>
              <w:jc w:val="righ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A219" w14:textId="77777777" w:rsidR="00F752E5" w:rsidRPr="00F752E5" w:rsidRDefault="00F752E5" w:rsidP="00F752E5">
            <w:pPr>
              <w:widowControl/>
              <w:jc w:val="righ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</w:p>
        </w:tc>
      </w:tr>
      <w:tr w:rsidR="00F752E5" w:rsidRPr="00F752E5" w14:paraId="666FD8A2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0C6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4363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CC6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6A3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1E1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147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734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0DF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6B0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F5C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32049A2B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B1CA" w14:textId="77777777" w:rsidR="00F752E5" w:rsidRPr="00F752E5" w:rsidRDefault="00F752E5" w:rsidP="00F752E5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  <w:t>Early phase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F84A6" w14:textId="77777777" w:rsidR="00F752E5" w:rsidRPr="00F752E5" w:rsidRDefault="00F752E5" w:rsidP="00F752E5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AE4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52D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6CB5" w14:textId="77777777" w:rsidR="00F752E5" w:rsidRPr="00F752E5" w:rsidRDefault="00F752E5" w:rsidP="00F752E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Adults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2ABA" w14:textId="77777777" w:rsidR="00F752E5" w:rsidRPr="00F752E5" w:rsidRDefault="00F752E5" w:rsidP="00F752E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0CA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DF1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744252D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3B49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Site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E4D4A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EDC4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Total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68E5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ID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FA39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 xml:space="preserve">Female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3F2A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Male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FBA8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Sex unknown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4E39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Children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B3A7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Unknown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EA6F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Note</w:t>
            </w:r>
          </w:p>
        </w:tc>
      </w:tr>
      <w:tr w:rsidR="00F752E5" w:rsidRPr="00F752E5" w14:paraId="5D83740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6DA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山王囲遺跡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9890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Sannokakoi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6D3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F1B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89F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A11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0F4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B5B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346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F28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24EA771E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856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貝殻山貝塚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60EE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Kaigarayama shell midden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3E4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6C7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9A9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AE1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297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692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EC1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1B2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3068A11E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8C78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新方遺跡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1B7E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Shinpo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F5D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62A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5C4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0CE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A09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69A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CB2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E2A5" w14:textId="638CADA9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70C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="00695AAC">
              <w:rPr>
                <w:rFonts w:ascii="ＭＳ Ｐゴシック" w:eastAsia="ＭＳ Ｐゴシック" w:hAnsi="ＭＳ Ｐゴシック" w:cs="Times New Roman" w:hint="eastAsia"/>
                <w:color w:val="0070C0"/>
                <w:kern w:val="0"/>
                <w:sz w:val="13"/>
                <w:szCs w:val="13"/>
              </w:rPr>
              <w:t>M4・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070C0"/>
                <w:kern w:val="0"/>
                <w:sz w:val="13"/>
                <w:szCs w:val="13"/>
              </w:rPr>
              <w:t>UA1</w:t>
            </w:r>
          </w:p>
        </w:tc>
      </w:tr>
      <w:tr w:rsidR="00F752E5" w:rsidRPr="00F752E5" w14:paraId="6599DAF2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D92F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田井中遺跡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DBF6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Tainaka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EE3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799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8C2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666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D29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BBC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A1B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2DA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16F02411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652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唐古・鍵遺跡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38BC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Karako-Kagi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F52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2C5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ADF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05A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220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17A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2DB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D3B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1C91BD07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4FE8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坪井遺跡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A45C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Tsuboi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D77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ABB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BA9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F94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5BD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CCF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669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657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74F3B9A6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7DA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古浦遺跡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932E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Koura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72B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42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587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694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B9E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C43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17A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17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E2F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3AD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7393033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0A3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堀部第一遺跡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1E16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Horibe Daiichi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F47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88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231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DF7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6A9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0FA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6FB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695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7DA21732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BE3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猪目洞窟遺跡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1C88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Inonome Cave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EC5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43B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8E9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97B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254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719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2C7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8CF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F752E5" w:rsidRPr="00F752E5" w14:paraId="5468D525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DFF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西川津遺跡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CB183" w14:textId="647F8315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Nishi</w:t>
            </w:r>
            <w:r w:rsidR="00EB0E9E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awazu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E3E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E65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AED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E3F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935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E43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F99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D76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120DF344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C0A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土居ヶ浜遺跡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CF38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Doigahama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5D9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DBC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0EE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AB8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039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505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9C1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AAF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B1CD718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454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中の浜遺跡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FA86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Nakanohama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5BF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0A1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D5A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AA0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D57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126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964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AC0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3ACB9C41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6BB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雀居遺跡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54331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Sasai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4EB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DB7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FA7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851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742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1FB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370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AE8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4FD6DB8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455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曲り田遺跡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E679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Magarita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7E3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01F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149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200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A28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44D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EB5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2C2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70C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070C0"/>
                <w:kern w:val="0"/>
                <w:sz w:val="13"/>
                <w:szCs w:val="13"/>
              </w:rPr>
              <w:t>M1</w:t>
            </w:r>
          </w:p>
        </w:tc>
      </w:tr>
      <w:tr w:rsidR="00F752E5" w:rsidRPr="00F752E5" w14:paraId="529AE3DF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035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久米遺跡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8C04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Kume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63A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59B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472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A1E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819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950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95A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909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7037FB7D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B4E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金隈遺跡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C17E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Kanenokuma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853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140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245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A78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B22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15F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998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243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2DBD498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DC6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大坪遺跡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E335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Otsubo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F3C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5C0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7BF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A37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272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480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E88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3EC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F752E5" w:rsidRPr="00F752E5" w14:paraId="6F5A385B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11C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横隈上内畑遺跡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575DB" w14:textId="2229C539" w:rsidR="00F752E5" w:rsidRPr="00F752E5" w:rsidRDefault="00456B4E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Yoko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  <w:t>g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uma Kamiuchihata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0A6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117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EC9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8D8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A67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4FE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781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A0A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2B4EDC69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F2A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lastRenderedPageBreak/>
              <w:t>藤崎遺跡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979E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Fujisaki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BA2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547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0FD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07F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876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0BA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D6F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9EA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96846C6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720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新町遺跡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52DC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Sinmachi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8D0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EA5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9FD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B06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58B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8E3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916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FA3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B12E253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085F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観音堂遺跡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E1AA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Kannondo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237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0E3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F00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2DA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50F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B96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25B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FA9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3CED4121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781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有田遺跡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8364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Arita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702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55A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6DB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BA7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042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507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094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610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</w:p>
        </w:tc>
      </w:tr>
      <w:tr w:rsidR="00F752E5" w:rsidRPr="00F752E5" w14:paraId="6FA33D10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64E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宇久松原遺跡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4E56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Uku Matsubara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DD2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5CF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445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BA8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2BA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989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649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355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8F42320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8A7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小川島遺跡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E062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Ogawashima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4F6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DE1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FBD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092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FC0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70B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AE1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9C3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22291726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7C88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大友遺跡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A5B8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Otomo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0AA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D87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929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6F8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B0B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1D2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E4E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C1F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349DC1B2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D98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住吉平貝塚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B104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Sumiyoshidaira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129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D15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D05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273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1519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B09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EE9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D67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B040E25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A84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沖ノ原遺跡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1554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Okinohara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A32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421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89A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C97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D9B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A11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E39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E118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M1</w:t>
            </w:r>
          </w:p>
        </w:tc>
      </w:tr>
      <w:tr w:rsidR="00F752E5" w:rsidRPr="00F752E5" w14:paraId="6023F4AB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4C4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長浜金久遺跡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EFBEB" w14:textId="5F9F1275" w:rsidR="00F752E5" w:rsidRPr="00F752E5" w:rsidRDefault="00456B4E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Nagahama kane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  <w:t>ku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26F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74D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703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F83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5B5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4BB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10D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BBA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3449067" w14:textId="77777777" w:rsidTr="00B37FD9">
        <w:trPr>
          <w:trHeight w:val="300"/>
        </w:trPr>
        <w:tc>
          <w:tcPr>
            <w:tcW w:w="1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3FC0" w14:textId="77777777" w:rsidR="00F752E5" w:rsidRPr="00F752E5" w:rsidRDefault="00F752E5" w:rsidP="00F752E5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  <w:t>Total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9DB7" w14:textId="77777777" w:rsidR="00F752E5" w:rsidRPr="00F752E5" w:rsidRDefault="00F752E5" w:rsidP="00F752E5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  <w:t>233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3DB6" w14:textId="77777777" w:rsidR="00F752E5" w:rsidRPr="00F752E5" w:rsidRDefault="00F752E5" w:rsidP="00F752E5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4CDA" w14:textId="77777777" w:rsidR="00F752E5" w:rsidRPr="00F752E5" w:rsidRDefault="00F752E5" w:rsidP="00F752E5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  <w:t>52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29F3" w14:textId="77777777" w:rsidR="00F752E5" w:rsidRPr="00F752E5" w:rsidRDefault="00F752E5" w:rsidP="00F752E5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  <w:t>76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388E" w14:textId="77777777" w:rsidR="00F752E5" w:rsidRPr="00F752E5" w:rsidRDefault="00F752E5" w:rsidP="00F752E5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  <w:t>28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5B01" w14:textId="77777777" w:rsidR="00F752E5" w:rsidRPr="00F752E5" w:rsidRDefault="00F752E5" w:rsidP="00F752E5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  <w:t>62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10C7" w14:textId="77777777" w:rsidR="00F752E5" w:rsidRPr="00F752E5" w:rsidRDefault="00F752E5" w:rsidP="00F752E5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  <w:t>15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6CD9" w14:textId="77777777" w:rsidR="00F752E5" w:rsidRPr="00F752E5" w:rsidRDefault="00F752E5" w:rsidP="00F752E5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</w:tr>
      <w:tr w:rsidR="00F752E5" w:rsidRPr="00F752E5" w14:paraId="073A6DC0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BBD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84EE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B52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879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A80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0DE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670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304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8D8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5D8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33E9C242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5706" w14:textId="77777777" w:rsidR="00F752E5" w:rsidRPr="00F752E5" w:rsidRDefault="00F752E5" w:rsidP="00F752E5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  <w:t>Middle phase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C503B" w14:textId="77777777" w:rsidR="00F752E5" w:rsidRPr="00F752E5" w:rsidRDefault="00F752E5" w:rsidP="00F752E5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B31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248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CD94" w14:textId="77777777" w:rsidR="00F752E5" w:rsidRPr="00F752E5" w:rsidRDefault="00F752E5" w:rsidP="00F752E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Adults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5B84" w14:textId="77777777" w:rsidR="00F752E5" w:rsidRPr="00F752E5" w:rsidRDefault="00F752E5" w:rsidP="00F752E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ABF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35B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7D501043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3A97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Site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A79CF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FAEE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Total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3230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ID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17FB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 xml:space="preserve">Female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C907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Male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115F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Sex unknown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3EDB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Children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2D20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Unknown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0F19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Note</w:t>
            </w:r>
          </w:p>
        </w:tc>
      </w:tr>
      <w:tr w:rsidR="00F752E5" w:rsidRPr="00F752E5" w14:paraId="638FFD04" w14:textId="77777777" w:rsidTr="00B37FD9">
        <w:trPr>
          <w:trHeight w:val="36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CE6E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日向洞窟遺跡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322D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Hinata Cave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02F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C9C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772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5B2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933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C45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71D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9FE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1BBD9F6" w14:textId="77777777" w:rsidTr="00B37FD9">
        <w:trPr>
          <w:trHeight w:val="36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60B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中在家南遺跡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D134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Nakazaike Minami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CA4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1D0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77B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E5E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44A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BF0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0DA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0D5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B911F96" w14:textId="77777777" w:rsidTr="00B37FD9">
        <w:trPr>
          <w:trHeight w:val="36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88E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岩津保洞窟遺跡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2249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Iwatsubo Cave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904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97B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14B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2E2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C2A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503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0A8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878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121B6BA9" w14:textId="77777777" w:rsidTr="00B37FD9">
        <w:trPr>
          <w:trHeight w:val="36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735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アバクチ洞穴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7A7A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Abakuchi Cave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941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36E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3CF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07A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754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012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1A2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245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D3AB395" w14:textId="77777777" w:rsidTr="00B37FD9">
        <w:trPr>
          <w:trHeight w:val="36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F98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家下遺跡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98BCC" w14:textId="6CB575E6" w:rsidR="00F752E5" w:rsidRPr="00F752E5" w:rsidRDefault="001B1170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I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eshita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0B5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061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1D6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01F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537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D3A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8C9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A90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35B22B94" w14:textId="77777777" w:rsidTr="00B37FD9">
        <w:trPr>
          <w:trHeight w:val="36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064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榎田遺跡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6105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Enokida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89B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D64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F60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1FA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B4A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E96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9E2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55E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7A0B9E4" w14:textId="77777777" w:rsidTr="00B37FD9">
        <w:trPr>
          <w:trHeight w:val="36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E8A2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篠ノ井遺跡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60B1F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Shinonoi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9D1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87A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DFE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1FF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52E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D5B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7BB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D1B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62C4722B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3A3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鶴萩七尋岩陰遺跡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D45E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Tsuruhagi Nanahiro Iwakage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F85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255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13F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A08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44E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B81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70E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DF6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8B33347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D03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松原遺跡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C735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Matsubara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CF7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CF7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048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BCA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385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4E5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6F4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A55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70C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070C0"/>
                <w:kern w:val="0"/>
                <w:sz w:val="13"/>
                <w:szCs w:val="13"/>
              </w:rPr>
              <w:t>UA1</w:t>
            </w:r>
          </w:p>
        </w:tc>
      </w:tr>
      <w:tr w:rsidR="00F752E5" w:rsidRPr="00F752E5" w14:paraId="2FC60351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E14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伊勢宮遺跡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8C99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Isenomiya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8DA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030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2EC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DB2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D32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C76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94E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C326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355931E4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FDD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瀬名遺跡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CCD0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Sena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FCF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144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AAE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82E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D4B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DAF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7DA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C7B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17343D9F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D35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朝日遺跡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69BF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Asahi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84B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D06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CA6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644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F55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01B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BF8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47E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32E11120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AD2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平手町遺跡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C0B2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Hiratemachi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004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7C7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3D5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325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07F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A37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AEF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2B2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4DBDE5E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BFC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法海寺遺跡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D311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Hokaiji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1A89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2D4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F1D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6DA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36C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3B3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C5C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8B5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7695CDE5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180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新方遺跡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88C1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Shinpo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86D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547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720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C4A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C8A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DA0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021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599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3F59ECC6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B48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田能遺跡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1FC3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Tano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1F0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E62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408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576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C94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B83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A19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240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69B45682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50E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勝部遺跡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59A1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Katsube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2F7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B56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3F8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1BB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6CF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BF0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63E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BE9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U1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・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070C0"/>
                <w:kern w:val="0"/>
                <w:sz w:val="13"/>
                <w:szCs w:val="13"/>
              </w:rPr>
              <w:t>U3</w:t>
            </w:r>
          </w:p>
        </w:tc>
      </w:tr>
      <w:tr w:rsidR="00F752E5" w:rsidRPr="00F752E5" w14:paraId="124E796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A72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亀井遺跡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84223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Kamei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6CE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594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AD7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A2A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5E4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843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2BE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56FF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M1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・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070C0"/>
                <w:kern w:val="0"/>
                <w:sz w:val="13"/>
                <w:szCs w:val="13"/>
              </w:rPr>
              <w:t>M3</w:t>
            </w:r>
          </w:p>
        </w:tc>
      </w:tr>
      <w:tr w:rsidR="00F752E5" w:rsidRPr="00F752E5" w14:paraId="1879DBC8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85E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lastRenderedPageBreak/>
              <w:t>東奈良遺跡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14003" w14:textId="2C2A3BFE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Higashi</w:t>
            </w:r>
            <w:r w:rsidR="00EB0E9E"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n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ara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982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84B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F55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EAA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505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694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C2A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816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492AE39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443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巨摩遺跡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22960" w14:textId="21BA0579" w:rsidR="00F752E5" w:rsidRPr="00F752E5" w:rsidRDefault="001B1170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K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oma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215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DBC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0F1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4B2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414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40E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425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09C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070C0"/>
                <w:kern w:val="0"/>
                <w:sz w:val="13"/>
                <w:szCs w:val="13"/>
              </w:rPr>
              <w:t>M1</w:t>
            </w:r>
          </w:p>
        </w:tc>
      </w:tr>
      <w:tr w:rsidR="00F752E5" w:rsidRPr="00F752E5" w14:paraId="26C2F9F2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548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山賀遺跡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980C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Yamaga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516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3F8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E6B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286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4E5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E49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F4B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8FA8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070C0"/>
                <w:kern w:val="0"/>
                <w:sz w:val="13"/>
                <w:szCs w:val="13"/>
              </w:rPr>
              <w:t>M1</w:t>
            </w:r>
          </w:p>
        </w:tc>
      </w:tr>
      <w:tr w:rsidR="00F752E5" w:rsidRPr="00F752E5" w14:paraId="2191CBD3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918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玉津田中遺跡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BC9DA" w14:textId="6B4C5776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Tamatsutanaka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A52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DE3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2F3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C91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7AD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CED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CDF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8D7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070C0"/>
                <w:kern w:val="0"/>
                <w:sz w:val="13"/>
                <w:szCs w:val="13"/>
              </w:rPr>
              <w:t>UA1</w:t>
            </w:r>
          </w:p>
        </w:tc>
      </w:tr>
      <w:tr w:rsidR="00F752E5" w:rsidRPr="00F752E5" w14:paraId="58F50BB6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1CF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雁屋遺跡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51C3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Kariya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B78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D94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7DF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57C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1CE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7DF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363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93E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070C0"/>
                <w:kern w:val="0"/>
                <w:sz w:val="13"/>
                <w:szCs w:val="13"/>
              </w:rPr>
              <w:t>U1</w:t>
            </w:r>
          </w:p>
        </w:tc>
      </w:tr>
      <w:tr w:rsidR="00F752E5" w:rsidRPr="00F752E5" w14:paraId="0FABE1C1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3C8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瓜生堂遺跡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2DB9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Uryudo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1F0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FE7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767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C5D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9B2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232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86A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6A1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3F635E62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641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久宝寺遺跡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C5198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Kyuhoji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178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56D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C7E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B37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D27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EB1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2B2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11F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3E42B331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BDE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宮ノ下遺跡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A31C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Miyanosita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06C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646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8D6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13D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145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3E4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10D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D29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3566AD9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36B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四分遺跡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C009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Shibu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587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518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A8F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095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2C1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48B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BD0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6FC3" w14:textId="433AFCC6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="00695AAC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M1・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F1</w:t>
            </w:r>
          </w:p>
        </w:tc>
      </w:tr>
      <w:tr w:rsidR="00F752E5" w:rsidRPr="00F752E5" w14:paraId="6CDCBA63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ECF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鬼虎川遺跡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862F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Kitoragawa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C5F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603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E7A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20E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D26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76E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677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26A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M1</w:t>
            </w:r>
          </w:p>
        </w:tc>
      </w:tr>
      <w:tr w:rsidR="00F752E5" w:rsidRPr="00F752E5" w14:paraId="7E9539C1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685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加美遺跡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9CB1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Kami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C95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C69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0FA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A63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BF0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5AD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C82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E55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48CCDD3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AAAF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新上小阪遺跡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1C1EF" w14:textId="34B2D205" w:rsidR="00F752E5" w:rsidRPr="00F752E5" w:rsidRDefault="00F752E5" w:rsidP="003E1B1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Shi</w:t>
            </w:r>
            <w:r w:rsidR="003E1B1F"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nkamikosaka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 xml:space="preserve">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B6C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D38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C1F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744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6C7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D77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C51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08A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604A1A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0BB8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鴨都波遺跡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B532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Kamotoba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F48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0A0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9BB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87E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B39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49D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21E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9D9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1EA6B07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E19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唐古・鍵遺跡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DD1E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Karako-Kagi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2F3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F49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235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C26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1A3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D68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D0D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372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368DB543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AF6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中の池遺跡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0ED82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Nakanoike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C5D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536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5F0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436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47D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EE5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E3A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876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42B70151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8C1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釈迦面山遺跡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DB2B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Shakameyama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A2B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517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408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6B2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ED5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E5D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803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65D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8E08CB0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4A1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門前2号遺跡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8D04F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Monzen 2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47E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8A2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1CC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FE9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25C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EFE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413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907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1EA72ACC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F2C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佐久良遺跡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BE15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Sakura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662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D1F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05A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E89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5AD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EBA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680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49F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744E32EB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86D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坊主山遺跡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E987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Bozuyama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9CB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EF8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F09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C59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580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DFE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5E7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CD2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80FCDB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4998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加茂政所遺跡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83F88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Kamonomandokoro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333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046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809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2D7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38B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1E5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047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4C6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7A7588B6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4F4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南方遺跡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1660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Minamikata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E63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DDB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9A7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5B3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3FF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C69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687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80A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0DC9C227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A15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古浦遺跡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D07F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Koura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25E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53E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B33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06D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595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6CE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648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93D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47E29B2B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0F3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青木遺跡(島根)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74C0F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Aoki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BE6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59C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FCA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CEC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B92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051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6F5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4B2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3D37DE1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A5B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吉母浜遺跡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C9F2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Yoshimohama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FD1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6E5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146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D03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94F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95A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FE2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09A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2C9ACDC9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592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土居ヶ浜遺跡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8C82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Doigahama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F5E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198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7D2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148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74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FEB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93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A35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95D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A41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BC4F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M2</w:t>
            </w:r>
          </w:p>
        </w:tc>
      </w:tr>
      <w:tr w:rsidR="00F752E5" w:rsidRPr="00F752E5" w14:paraId="7AB8BB51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5C8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大友遺跡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A9B7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Otomo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7BC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0B1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032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715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FAB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E55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2B6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E99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5D9A472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14B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安永田遺跡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E2F89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Yasunagata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7F1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907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E96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6C9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919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BC5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A8C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7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C8B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070C0"/>
                <w:kern w:val="0"/>
                <w:sz w:val="13"/>
                <w:szCs w:val="13"/>
              </w:rPr>
              <w:t>M2</w:t>
            </w:r>
          </w:p>
        </w:tc>
      </w:tr>
      <w:tr w:rsidR="00F752E5" w:rsidRPr="00F752E5" w14:paraId="2C1AB036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50F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梅坂炭化米遺跡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D5D1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Umesaka Tankamai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0B4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5BD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28A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A22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4B3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B06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6D4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76F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78C8A562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DB7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八ノ坪遺跡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E218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Hachinotsubo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DB7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FAA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24B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B1E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F02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273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872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A81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A61C1E0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A1B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武久浜墳墓群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14F08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Takehisahama tombs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BB2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7BF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E18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15F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612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CB8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287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A4C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1DE82F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A3F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lastRenderedPageBreak/>
              <w:t>中の浜遺跡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907C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Nakanohama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269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C7B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FEB4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E70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928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E0D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A6F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8D3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2DB5E0F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898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長野尾登遺跡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0290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Naganoonobori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FC3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45D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E32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83D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A06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926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19B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661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7AE8D246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550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高木遺跡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E660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Takagi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D44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22D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B94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6F2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D70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B89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021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537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070C0"/>
                <w:kern w:val="0"/>
                <w:sz w:val="13"/>
                <w:szCs w:val="13"/>
              </w:rPr>
              <w:t>UA1</w:t>
            </w:r>
          </w:p>
        </w:tc>
      </w:tr>
      <w:tr w:rsidR="00F752E5" w:rsidRPr="00F752E5" w14:paraId="0031F2F3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CEE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柚比梅坂遺跡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936F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Yubi Umesaka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047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128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156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29B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623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01E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46B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DD5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9280" w14:textId="593D8334" w:rsidR="00F752E5" w:rsidRPr="00F752E5" w:rsidRDefault="00F752E5" w:rsidP="008218E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ID:</w:t>
            </w:r>
            <w:r w:rsidR="00695AAC"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  <w:t xml:space="preserve">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F1</w:t>
            </w:r>
            <w:r w:rsidR="00695A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・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M1</w:t>
            </w:r>
            <w:r w:rsidR="00695AA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・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070C0"/>
                <w:kern w:val="0"/>
                <w:sz w:val="13"/>
                <w:szCs w:val="13"/>
              </w:rPr>
              <w:t>M1</w:t>
            </w:r>
            <w:r w:rsidR="008218EA">
              <w:rPr>
                <w:rFonts w:ascii="ＭＳ Ｐゴシック" w:eastAsia="ＭＳ Ｐゴシック" w:hAnsi="ＭＳ Ｐゴシック" w:cs="Times New Roman" w:hint="eastAsia"/>
                <w:color w:val="0070C0"/>
                <w:kern w:val="0"/>
                <w:sz w:val="13"/>
                <w:szCs w:val="13"/>
              </w:rPr>
              <w:t>・</w:t>
            </w:r>
            <w:r w:rsidR="008218EA" w:rsidRPr="00F752E5">
              <w:rPr>
                <w:rFonts w:ascii="ＭＳ Ｐゴシック" w:eastAsia="ＭＳ Ｐゴシック" w:hAnsi="ＭＳ Ｐゴシック" w:cs="Times New Roman" w:hint="eastAsia"/>
                <w:b/>
                <w:bCs/>
                <w:color w:val="0070C0"/>
                <w:kern w:val="0"/>
                <w:sz w:val="13"/>
                <w:szCs w:val="13"/>
              </w:rPr>
              <w:t>C1</w:t>
            </w:r>
          </w:p>
        </w:tc>
      </w:tr>
      <w:tr w:rsidR="00F752E5" w:rsidRPr="00F752E5" w14:paraId="01C18954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FB78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柚比本村遺跡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8DDFF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Yubi Honmura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58B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F85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DA4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AF6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E5E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4AE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2E3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FE31" w14:textId="608AC483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M1</w:t>
            </w:r>
          </w:p>
        </w:tc>
      </w:tr>
      <w:tr w:rsidR="00F752E5" w:rsidRPr="00F752E5" w14:paraId="3D167FB9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01B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吉武遺跡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52ED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Yoshitake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B8A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FAF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D23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49F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49F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772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0F8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35B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2F096E69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AD6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西新町遺跡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02AE7" w14:textId="4580CBD8" w:rsidR="00F752E5" w:rsidRPr="00F752E5" w:rsidRDefault="00461186" w:rsidP="0046118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Ni</w:t>
            </w: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shijinmachi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 xml:space="preserve">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C6D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228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032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1FB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A78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728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DE7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2AA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M1</w:t>
            </w:r>
          </w:p>
        </w:tc>
      </w:tr>
      <w:tr w:rsidR="00F752E5" w:rsidRPr="00F752E5" w14:paraId="2A585C89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83E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カルメル修道院内遺跡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9A23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Karumeru cloister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D58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01A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1F9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636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632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796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7BB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0B6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M1</w:t>
            </w:r>
          </w:p>
        </w:tc>
      </w:tr>
      <w:tr w:rsidR="00F752E5" w:rsidRPr="00F752E5" w14:paraId="7FDBDB2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B48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スダレ遺跡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3B6A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Sudare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96F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2BB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1A7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50C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68B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E61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BD0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9A5E" w14:textId="256060B2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M1</w:t>
            </w:r>
            <w:r w:rsidR="00DE591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・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070C0"/>
                <w:kern w:val="0"/>
                <w:sz w:val="13"/>
                <w:szCs w:val="13"/>
              </w:rPr>
              <w:t>M1</w:t>
            </w:r>
          </w:p>
        </w:tc>
      </w:tr>
      <w:tr w:rsidR="00F752E5" w:rsidRPr="00F752E5" w14:paraId="1EEB9886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E45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金隈遺跡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C218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Kanenokuma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AAF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116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749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7FF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334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951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6D1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E2D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64D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070C0"/>
                <w:kern w:val="0"/>
                <w:sz w:val="13"/>
                <w:szCs w:val="13"/>
              </w:rPr>
              <w:t>UA1</w:t>
            </w:r>
          </w:p>
        </w:tc>
      </w:tr>
      <w:tr w:rsidR="00F752E5" w:rsidRPr="00F752E5" w14:paraId="46A99897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0F4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塚崎東畑遺跡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227614" w14:textId="0A0AFF7E" w:rsidR="00F752E5" w:rsidRPr="00F752E5" w:rsidRDefault="00A60F9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Tsukasaki Higashi</w:t>
            </w: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h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ata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C23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C56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57C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AF2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3B5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862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3DF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3F5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070C0"/>
                <w:kern w:val="0"/>
                <w:sz w:val="13"/>
                <w:szCs w:val="13"/>
              </w:rPr>
              <w:t>M1</w:t>
            </w:r>
          </w:p>
        </w:tc>
      </w:tr>
      <w:tr w:rsidR="00F752E5" w:rsidRPr="00F752E5" w14:paraId="79AF9A5D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A43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青木遺跡（福岡）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C614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Aoki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6FC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31C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DBB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FB2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F50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12A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27C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A22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7429FB1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C9D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阿志岐納骨堂遺跡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9E24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Ashiki Nokotsudo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749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D62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04A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A7B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3B2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091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FE9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99E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7555768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04C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大願寺遺跡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A917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Daiganji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804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51B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EA3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69E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0E9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A5A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F06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3E6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2BC96F58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81C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道場山遺跡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C434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Dojoyama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A78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D07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7C4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DD8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4CA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7CC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1E9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EB2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5231AB18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48B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藤崎遺跡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FE588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Fujisaki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63B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CD4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E5C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D9B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1F1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A3F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38C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7E5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2C28ED0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893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甲条神社遺跡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6DAF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Kocho shrine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7F4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04E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4B7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B7C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1E1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44A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623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8DE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6C8280A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AEB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蓬ケ浦遺跡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52EB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Futsugaura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538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90E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ABF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E53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8D2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FC0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000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709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24E26077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F22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後迫遺跡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D319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Ushirozako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484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223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2C5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AED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841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18B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DA2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260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7DC68473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761F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伯玄社遺跡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F424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Hakugensha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6E6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C36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348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AFD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25D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84E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325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2C6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48F51CFE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1FB8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久米遺跡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1BE1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Kume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856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1B4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890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8C4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B5F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CE3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375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FDD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7F74C9C7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12F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原遺跡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26DA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Hara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F33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29A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B20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7F8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0E5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326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1FE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52A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75892FE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DF1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大庭・久保遺跡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347C0" w14:textId="4A25F20A" w:rsidR="00F752E5" w:rsidRPr="00F752E5" w:rsidRDefault="0032281A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O</w:t>
            </w: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ba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-Kubo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498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4D8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4EA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1F2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135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24E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86C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F1E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C795916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0DA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栗山遺跡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8C45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Kuriyama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17E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A76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FF1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26E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08D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FE4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431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738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2AF68BAC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86A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ハサコの宮遺跡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A3AB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Hasako no Miya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79B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F3B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947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21F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5D7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7CA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2E1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5DD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ID: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538DD5"/>
                <w:kern w:val="0"/>
                <w:sz w:val="13"/>
                <w:szCs w:val="13"/>
              </w:rPr>
              <w:t>M1</w:t>
            </w:r>
          </w:p>
        </w:tc>
      </w:tr>
      <w:tr w:rsidR="00F752E5" w:rsidRPr="00F752E5" w14:paraId="1D7E15A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107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柚ノ木遺跡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A5E6F" w14:textId="5C562FBA" w:rsidR="00F752E5" w:rsidRPr="00F752E5" w:rsidRDefault="0032281A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Yu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noki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85B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A81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B36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295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E8C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9D7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C3A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C21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7D46584C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EE9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安徳台遺跡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B6D9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Antokudai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76C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7A5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411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DA2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2ED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6B2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C0B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1F3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146C8E93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667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北中尾遺跡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539F3" w14:textId="007A366B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North</w:t>
            </w:r>
            <w:r w:rsidR="00EB0E9E"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n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akao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CF8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6D5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BA1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A8A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D86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90B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267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FA8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24E83C10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5C58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羽山台遺跡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165A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Hayamadai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73C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870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94D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0DF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95D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981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D10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9F4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4E7FCBB1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006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東宮原遺跡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DB92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Higashi Miyabaru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D99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5A7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F89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B57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726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764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0C0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B71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1050B182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131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干潟遺跡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6AE92" w14:textId="1C02A491" w:rsidR="00F752E5" w:rsidRPr="00F752E5" w:rsidRDefault="0032281A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Hi</w:t>
            </w: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ka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FBB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86A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C4C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054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E3E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26A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DFC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340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26220372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8E3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lastRenderedPageBreak/>
              <w:t>一の谷遺跡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A7A1F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Ichinotani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BC3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BF3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FD1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34F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F13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FD7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64F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547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E99C1D5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038F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石垣遺跡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441F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Ishigaki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8ED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F29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BFC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0EF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9D4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B4C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76D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BFC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3E9D6546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089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北内原遺跡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C0DDF" w14:textId="3D520179" w:rsidR="00F752E5" w:rsidRPr="00F752E5" w:rsidRDefault="0032281A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Kitauchi</w:t>
            </w: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h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ara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2AB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388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534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FE1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D21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4B8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14D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638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49A1A0CB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F47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久保鳥遺跡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A32E2" w14:textId="6A0037C6" w:rsidR="00F752E5" w:rsidRPr="00F752E5" w:rsidRDefault="0032281A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Kubo</w:t>
            </w: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tori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 xml:space="preserve">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C8E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976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B89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609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368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CEC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637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BF2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4F2A576D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67F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隈第5遺跡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BF90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Kuma No.5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4A2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6E0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83F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85E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D8D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6A3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F14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8E3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2CF16A34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D81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豆塚山遺跡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624D3" w14:textId="63685D31" w:rsidR="00F752E5" w:rsidRPr="00F752E5" w:rsidRDefault="0032281A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Mame</w:t>
            </w: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z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ukayama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76E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B4B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C17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EF6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3D1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E90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A2C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91B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45BA937E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0F2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三沢遺跡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52E5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Misawa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B92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656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292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D09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4FD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48F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25C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8C1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64A80CD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1EA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宮ノ後遺跡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9598F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Miyanoushiro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B6F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F5E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255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724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316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AA5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6DF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FE0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146340A4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E56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門田遺跡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D8633" w14:textId="582FA070" w:rsidR="00F752E5" w:rsidRPr="00F752E5" w:rsidRDefault="0032281A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Monden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 xml:space="preserve">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394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4D9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EDD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6C5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0CE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03E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D7F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01F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25AE94F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9A3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門田北台地遺跡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0D4A7" w14:textId="74221422" w:rsidR="00F752E5" w:rsidRPr="00F752E5" w:rsidRDefault="0032281A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Monden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 xml:space="preserve"> Kitadaichi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D0E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02C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919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2D0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C02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7FD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5BF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4C6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28E635C3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1FB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諸岡遺跡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F7DA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Morooka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B1C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1DE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05B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556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B17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481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ACF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980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7BE92FBD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3EE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元松原遺跡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FCFB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Motomatusubara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22C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05D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988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D00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A98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80D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F8B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913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1969B5BE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659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向谷南遺跡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A218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Mukaidani Minami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E8B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0A0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55E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3A3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370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183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39A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003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4D2BAE66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EE4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西平塚遺跡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9D7E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Nishidairatuka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A94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012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1DE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719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BB4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EA2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1BE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48E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55EBF541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540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西島遺跡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A434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Nishijima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86C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82E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55B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4FF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669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4B2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36B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ACE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38A3AEBC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A89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隈・西小田遺跡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B700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Kuma-Nishioda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D27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350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317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51B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82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794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150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8CC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B56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83E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5F88" w14:textId="72066E8C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M9</w:t>
            </w:r>
            <w:r w:rsidR="00465636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・</w:t>
            </w:r>
            <w:r w:rsidR="00465636">
              <w:rPr>
                <w:rFonts w:ascii="ＭＳ Ｐゴシック" w:eastAsia="ＭＳ Ｐゴシック" w:hAnsi="ＭＳ Ｐゴシック" w:cs="Times New Roman" w:hint="eastAsia"/>
                <w:color w:val="0070C0"/>
                <w:kern w:val="0"/>
                <w:sz w:val="13"/>
                <w:szCs w:val="13"/>
              </w:rPr>
              <w:t>UA2・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070C0"/>
                <w:kern w:val="0"/>
                <w:sz w:val="13"/>
                <w:szCs w:val="13"/>
              </w:rPr>
              <w:t>U1</w:t>
            </w:r>
            <w:r w:rsidR="00465636">
              <w:rPr>
                <w:rFonts w:ascii="ＭＳ Ｐゴシック" w:eastAsia="ＭＳ Ｐゴシック" w:hAnsi="ＭＳ Ｐゴシック" w:cs="Times New Roman" w:hint="eastAsia"/>
                <w:color w:val="0070C0"/>
                <w:kern w:val="0"/>
                <w:sz w:val="13"/>
                <w:szCs w:val="13"/>
              </w:rPr>
              <w:t>・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070C0"/>
                <w:kern w:val="0"/>
                <w:sz w:val="13"/>
                <w:szCs w:val="13"/>
              </w:rPr>
              <w:t>M5</w:t>
            </w:r>
          </w:p>
        </w:tc>
      </w:tr>
      <w:tr w:rsidR="00F752E5" w:rsidRPr="00F752E5" w14:paraId="0BE8DAD7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435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上り立遺跡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ACFF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Noboritate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510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937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13A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CC9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E90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E81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7A1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071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740D3777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1E7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大隈峠遺跡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E2D4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Okumatoge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BEB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B9A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548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9E3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24C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12E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D50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2E5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4AC6474B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CB5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正原遺跡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68CD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Shohara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E65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220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FD3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352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D5C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57D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821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5BA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CC8DCC7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E23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須玖岡本遺跡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8F768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Sugu Okamoto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21E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766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6B6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F14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5C9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46F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A00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39B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29C1DF52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A55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高三潴遺跡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50B44" w14:textId="2CB3FE33" w:rsidR="00F752E5" w:rsidRPr="00F752E5" w:rsidRDefault="00F752E5" w:rsidP="00B5799F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Takami</w:t>
            </w:r>
            <w:r w:rsidR="00B5799F"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z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uma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E65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E7F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416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C40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AA3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D4E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678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4FF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B637392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1AC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高辻遺跡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D949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Takatsuji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638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44C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92B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12B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55C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252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568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567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577EAD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551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太郎丸遺跡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D73BF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Taromaru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48E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3F3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93F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6D8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99E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0B4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7C8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A1F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5C7BCEE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8588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津古遺跡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4B88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Tsuko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F24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628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0C5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648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83F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E2D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185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BC9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11AB30BB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970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若葉台遺跡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ACE7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Wakabadai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EDD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1A3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9AA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ABC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79C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F57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EF5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870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16211083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271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山村遺跡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D56D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Yamamura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C2C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3C3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B1D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9D5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F61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4C5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53E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CF2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8E61ADE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3E2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横隈山遺跡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4C385" w14:textId="3E299D4E" w:rsidR="00F752E5" w:rsidRPr="00F752E5" w:rsidRDefault="00F752E5" w:rsidP="0068281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Yoko</w:t>
            </w:r>
            <w:r w:rsidR="00682813"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g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umayama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C59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30D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3D3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4F6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EAA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C00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226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193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7D52CD0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8B1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吉ヶ浦遺跡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1E66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Yoshigaura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7FE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277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FD2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B37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A95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F83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799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977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49D2C294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0D5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横隈上内畑遺跡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CA987" w14:textId="05DC30C5" w:rsidR="00F752E5" w:rsidRPr="00F752E5" w:rsidRDefault="00682813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Yokoguma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Kamiuchihata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765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8AD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A87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737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33F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5A7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B1F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7BC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M1</w:t>
            </w:r>
          </w:p>
        </w:tc>
      </w:tr>
      <w:tr w:rsidR="00F752E5" w:rsidRPr="00F752E5" w14:paraId="7C94AB4E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805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横隈中内畑遺跡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B0B2D" w14:textId="1582A194" w:rsidR="00F752E5" w:rsidRPr="00F752E5" w:rsidRDefault="00682813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Yoko</w:t>
            </w: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g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uma Nakauchihata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B66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882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42DF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541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DDC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286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CC5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114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F9E30E4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B95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lastRenderedPageBreak/>
              <w:t>横隈狐塚遺跡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FD929" w14:textId="7ADDD178" w:rsidR="00F752E5" w:rsidRPr="00F752E5" w:rsidRDefault="00682813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Yoko</w:t>
            </w: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g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uma Kitsunezuka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D28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A70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F93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3B0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594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DB8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732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C10E" w14:textId="0EAA1A2E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C141A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F1</w:t>
            </w:r>
            <w:r w:rsidR="00375466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・</w:t>
            </w:r>
            <w:r w:rsidRPr="00C141A8">
              <w:rPr>
                <w:rFonts w:ascii="ＭＳ Ｐゴシック" w:eastAsia="ＭＳ Ｐゴシック" w:hAnsi="ＭＳ Ｐゴシック" w:cs="Times New Roman" w:hint="eastAsia"/>
                <w:b/>
                <w:bCs/>
                <w:color w:val="FF0000"/>
                <w:kern w:val="0"/>
                <w:sz w:val="13"/>
                <w:szCs w:val="13"/>
              </w:rPr>
              <w:t>C1</w:t>
            </w:r>
          </w:p>
        </w:tc>
      </w:tr>
      <w:tr w:rsidR="00F752E5" w:rsidRPr="00F752E5" w14:paraId="590CDB21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8FF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>横隈狐塚遺跡7地点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CE6CB" w14:textId="259DBB46" w:rsidR="00F752E5" w:rsidRPr="00F752E5" w:rsidRDefault="00682813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Yoko</w:t>
            </w: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g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uma Kitsunezuka site 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D63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8EA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E5D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84A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D81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24B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971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2AAD" w14:textId="4A00A6C0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F1</w:t>
            </w:r>
            <w:r w:rsidR="00375466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・</w:t>
            </w:r>
            <w:r w:rsidR="002521C8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3"/>
                <w:szCs w:val="13"/>
              </w:rPr>
              <w:t>M1</w:t>
            </w:r>
            <w:r w:rsidR="00375466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・</w:t>
            </w:r>
            <w:r w:rsidR="002521C8" w:rsidRPr="00375466">
              <w:rPr>
                <w:rFonts w:ascii="ＭＳ Ｐゴシック" w:eastAsia="ＭＳ Ｐゴシック" w:hAnsi="ＭＳ Ｐゴシック" w:cs="Times New Roman" w:hint="eastAsia"/>
                <w:color w:val="3366FF"/>
                <w:kern w:val="0"/>
                <w:sz w:val="13"/>
                <w:szCs w:val="13"/>
              </w:rPr>
              <w:t>M2</w:t>
            </w:r>
            <w:r w:rsidR="00375466" w:rsidRPr="00375466">
              <w:rPr>
                <w:rFonts w:ascii="ＭＳ Ｐゴシック" w:eastAsia="ＭＳ Ｐゴシック" w:hAnsi="ＭＳ Ｐゴシック" w:cs="Times New Roman" w:hint="eastAsia"/>
                <w:color w:val="3366FF"/>
                <w:kern w:val="0"/>
                <w:sz w:val="13"/>
                <w:szCs w:val="13"/>
              </w:rPr>
              <w:t>・</w:t>
            </w:r>
            <w:r w:rsidRPr="00375466">
              <w:rPr>
                <w:rFonts w:ascii="ＭＳ Ｐゴシック" w:eastAsia="ＭＳ Ｐゴシック" w:hAnsi="ＭＳ Ｐゴシック" w:cs="Times New Roman" w:hint="eastAsia"/>
                <w:color w:val="3366FF"/>
                <w:kern w:val="0"/>
                <w:sz w:val="13"/>
                <w:szCs w:val="13"/>
              </w:rPr>
              <w:t>C1</w:t>
            </w:r>
          </w:p>
        </w:tc>
      </w:tr>
      <w:tr w:rsidR="00F752E5" w:rsidRPr="00F752E5" w14:paraId="0FE46DC8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683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上月隈遺跡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ED189" w14:textId="6DF7416F" w:rsidR="00F752E5" w:rsidRPr="00F752E5" w:rsidRDefault="00682813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Kamiduki</w:t>
            </w: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g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uma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6BC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B60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58D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838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829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F60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71A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672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070C0"/>
                <w:kern w:val="0"/>
                <w:sz w:val="13"/>
                <w:szCs w:val="13"/>
              </w:rPr>
              <w:t>M1</w:t>
            </w:r>
          </w:p>
        </w:tc>
      </w:tr>
      <w:tr w:rsidR="00F752E5" w:rsidRPr="00F752E5" w14:paraId="6A76608B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5BF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高志神社遺跡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9B39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Takashi shrine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173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B31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050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A3F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57A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5CB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B73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C32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M2</w:t>
            </w:r>
          </w:p>
        </w:tc>
      </w:tr>
      <w:tr w:rsidR="00F752E5" w:rsidRPr="00F752E5" w14:paraId="723D1F63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A93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永岡遺跡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33C7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Nagaoka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4B2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AC1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226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B60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461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E3D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19E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A358" w14:textId="3F94E08F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M4</w:t>
            </w:r>
            <w:r w:rsidR="00DB358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・</w:t>
            </w:r>
            <w:r w:rsidRPr="00DB358A">
              <w:rPr>
                <w:rFonts w:ascii="ＭＳ Ｐゴシック" w:eastAsia="ＭＳ Ｐゴシック" w:hAnsi="ＭＳ Ｐゴシック" w:cs="Times New Roman" w:hint="eastAsia"/>
                <w:b/>
                <w:bCs/>
                <w:color w:val="FF0000"/>
                <w:kern w:val="0"/>
                <w:sz w:val="13"/>
                <w:szCs w:val="13"/>
              </w:rPr>
              <w:t>C1</w:t>
            </w:r>
          </w:p>
        </w:tc>
      </w:tr>
      <w:tr w:rsidR="00F752E5" w:rsidRPr="00F752E5" w14:paraId="7A0272C4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108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立岩遺跡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9C72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Tateiwa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7D3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4A1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685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C79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1BA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D4C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A5B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4C0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714E6E5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B01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前田山遺跡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4D83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Maedayama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885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EFF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8A1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4B4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C21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3B1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741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599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07BA4154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A327" w14:textId="419643A6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干潟下屋敷遺跡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1DF58" w14:textId="2CC824A1" w:rsidR="00F752E5" w:rsidRPr="00F752E5" w:rsidRDefault="00682813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Hi</w:t>
            </w: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k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ata Shimoyashiki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F41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9D8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EE7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D0B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6CE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958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C57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32C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49D59FD3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E8D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原田遺跡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A4CB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Harada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C79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03A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1E5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BEA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24C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B58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A27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297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B83B3A0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4A2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大野原遺跡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78918" w14:textId="386451DF" w:rsidR="00F752E5" w:rsidRPr="00F752E5" w:rsidRDefault="00682813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Ono</w:t>
            </w: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baru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 xml:space="preserve">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5B6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3CC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76E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CA6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35B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BF9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BF3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95B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160D1A29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E8E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津古牟田遺跡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9AF5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 xml:space="preserve">Tsukomuta site 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C37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C02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EDF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AC4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B71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005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D82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77C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211C1233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5CF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有田遺跡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7D01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Arita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A95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99B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E2C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63C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A1D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1D2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500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230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D2B604C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E0C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石町遺跡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7141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Ishimachi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1E6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6A6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C29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BD6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E7E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37B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624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7F8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086A64C4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2B2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一ノ口遺跡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69EE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Ichinokuchi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04E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CFE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F34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02D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DAF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E0D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767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54A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12FC35D0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669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席田青木遺跡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75130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Mushiroda Aoki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37A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BCB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972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434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D6A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B90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453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481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1EBE540D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25B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西屋敷遺跡II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9677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Nishiyashi site II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869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3AF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40D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334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D7A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205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962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1DC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4A17ADE4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2F8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三奈木久保島遺跡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ACF04" w14:textId="25DD0B34" w:rsidR="00F752E5" w:rsidRPr="00F752E5" w:rsidRDefault="00F752E5" w:rsidP="0068281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Mina</w:t>
            </w:r>
            <w:r w:rsidR="00682813"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gikubotori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 xml:space="preserve">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B42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24F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028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140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AE8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5F3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B4D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AF1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61692B4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E7F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観音堂遺跡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C891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Kannondo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822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13B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55D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8E7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731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ABE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6F5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662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383F2ACE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F2CF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常松遺跡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DCCD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Tsunematsu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EFB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E02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F32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5DA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BF7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121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344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6B6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1AC290FF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F95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宇久松原遺跡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ED2D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Ukumatsubara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A5A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A55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6C7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1E9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642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986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E99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986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56153E4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377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上地遺跡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FAA0BC" w14:textId="356DE782" w:rsidR="00F752E5" w:rsidRPr="00F752E5" w:rsidRDefault="00682813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Agechi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 xml:space="preserve">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1C7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0F1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F97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E82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FFB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205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C7A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486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3E1ACB23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F55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旭遺跡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00E8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Asahi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326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A20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2C0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C15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F44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3C0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251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A94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C753274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C13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朝日北遺跡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49AC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Asahi Kita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5DF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04F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B7A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E95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C71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630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84D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493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D7F3075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53B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上峯（船石）遺跡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0BF6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Uemine (Funaishi)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00A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E00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479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043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405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2B3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D6E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6A6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192EF892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FD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切通遺跡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64B9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Kiridoshi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80F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B53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A47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A27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169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0ED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6D1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431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F2D69ED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B9B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基山人骨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AFEDE" w14:textId="16A6DDFA" w:rsidR="00F752E5" w:rsidRPr="00F752E5" w:rsidRDefault="00682813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Kiyama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 xml:space="preserve"> skeletal remains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414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DDD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536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9AB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3C5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F2B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9FD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84E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96BE629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A04F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松葉遺跡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3D03D" w14:textId="4DE1E373" w:rsidR="00F752E5" w:rsidRPr="00F752E5" w:rsidRDefault="00682813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Matsuba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 xml:space="preserve">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905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83A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DD7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B7E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512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851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2B0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C40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776CA26E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6D6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三津永田遺跡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7500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Mitsu Nagata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F22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E68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2FF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103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A5E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CCD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FF5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B09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DF6157F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563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lastRenderedPageBreak/>
              <w:t>中津隈遺跡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93ACD" w14:textId="44358A98" w:rsidR="00F752E5" w:rsidRPr="00F752E5" w:rsidRDefault="00682813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Nakatsu</w:t>
            </w: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g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uma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9FB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0AA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645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EBC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CAC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DE3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78E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69F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2C49E09E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85E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宇木汲田遺跡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549D7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Ukikunden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16E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526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A23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FFC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38A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69E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15C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DF4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FF47855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D2D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妻山遺跡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8040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Tsumayama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A28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30A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CE2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BDE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033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3D5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80C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342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45F556F4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4F9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志波屋六本松乙遺跡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001E5" w14:textId="6280812D" w:rsidR="00F752E5" w:rsidRPr="00F752E5" w:rsidRDefault="00682813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Shi</w:t>
            </w: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waya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 xml:space="preserve"> Ropponmatsu </w:t>
            </w: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 xml:space="preserve">Otsu 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691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41F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6E5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C00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21D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D40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D13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D4D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018A6539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06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六本黒木遺跡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6D654" w14:textId="4F298101" w:rsidR="00F752E5" w:rsidRPr="00F752E5" w:rsidRDefault="00682813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Roppon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 xml:space="preserve"> Kuroki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F86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87D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500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A96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0A5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869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0FE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B73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6B976818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E8D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大門遺跡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55AB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Daimon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EE9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3A6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08F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92A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C1C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954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A26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F1D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01B1B70B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5A4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中原遺跡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03B11" w14:textId="2D121678" w:rsidR="00F752E5" w:rsidRPr="00F752E5" w:rsidRDefault="00682813" w:rsidP="0068281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Naka</w:t>
            </w: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baru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 xml:space="preserve">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D1A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71F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23E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6B8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F75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56E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4EB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7D3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52B23A1F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C63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二塚山遺跡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CD03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Futatsukayama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34A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DBB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98D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0B0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C0F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D73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5E6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68B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272576BD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9FB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フケ遺跡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7EAE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Fuke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54F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78A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47E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673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991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3D8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274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E5E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419776D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E8A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浜郷遺跡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15CA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Hamago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54C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D48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FE4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F5B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193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EFE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4F1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7EA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2E14EA2C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6D2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根獅子遺跡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3307C" w14:textId="2D6CECDF" w:rsidR="00F752E5" w:rsidRPr="00F752E5" w:rsidRDefault="00682813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Neshiko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 xml:space="preserve">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CB2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7E2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5AD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88D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18B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188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743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8AF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F1</w:t>
            </w:r>
          </w:p>
        </w:tc>
      </w:tr>
      <w:tr w:rsidR="00F752E5" w:rsidRPr="00F752E5" w14:paraId="0F799209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60C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深堀遺跡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56182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Fukahori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345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C33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133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C11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20A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383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4A37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556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87E2837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2488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カラカミ遺跡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A574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Karakami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87B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8AA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858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5EB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6D3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AFD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B58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A6C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438A7A63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8C7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堂ノ上遺跡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F6E5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Donoue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5AF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966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39F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B48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9BE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D17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DFA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FB8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714F4C9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EEE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原の辻遺跡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BAE1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Harunotsuji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D12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418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A8E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0C4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6E7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ACA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81E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3E7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2302D24F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742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焼米柳橋遺跡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89BD1" w14:textId="2CFDD7B5" w:rsidR="00F752E5" w:rsidRPr="00F752E5" w:rsidRDefault="00682813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Yakikome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 xml:space="preserve"> Yanagibashi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86F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0DC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10F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D27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85E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062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E85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900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6AE1AC0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F22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宇土市畑中遺跡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8604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Uto city Hatanaka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D17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D99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260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F93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8E6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A95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3BD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24D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2CE614BB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13C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葉山遺跡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3FBC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Hayama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D65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814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3B9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065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EBB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7B5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54E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417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A08889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05F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神水遺跡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F2814" w14:textId="1824BDB3" w:rsidR="00F752E5" w:rsidRPr="00F752E5" w:rsidRDefault="00D336C8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Kuwamizu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 xml:space="preserve">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30D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EDC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587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768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A91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5F4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106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772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1D2B7581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64B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万楽寺出口遺跡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CD7F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Manrakuji Deguchi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9CE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48E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A13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FE7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179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A99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F19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826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B45718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8A8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梅ノ木遺跡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A9E3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Umenoki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3B7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E59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C57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96F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746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F0A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2BD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93E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81EFCB8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ACC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上ノ郷遺跡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EFD0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Kaminogo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E29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4CF1" w14:textId="76712FEB" w:rsidR="00F752E5" w:rsidRPr="00F752E5" w:rsidRDefault="00822221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A45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D7D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758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744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510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A0AE" w14:textId="7A5721D9" w:rsidR="00F752E5" w:rsidRPr="00F752E5" w:rsidRDefault="00822221" w:rsidP="0082222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ID:</w:t>
            </w:r>
            <w:r w:rsidRPr="00822221">
              <w:rPr>
                <w:rFonts w:ascii="ＭＳ Ｐゴシック" w:eastAsia="ＭＳ Ｐゴシック" w:hAnsi="ＭＳ Ｐゴシック" w:cs="Times New Roman" w:hint="eastAsia"/>
                <w:color w:val="0070C0"/>
                <w:kern w:val="0"/>
                <w:sz w:val="13"/>
                <w:szCs w:val="13"/>
              </w:rPr>
              <w:t>M1</w:t>
            </w:r>
          </w:p>
        </w:tc>
      </w:tr>
      <w:tr w:rsidR="00F752E5" w:rsidRPr="00F752E5" w14:paraId="357B1E11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D99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長嶺遺跡群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538E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Nagamine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58A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CAD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9C7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3CD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013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41A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4C6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30D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307E3213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3EF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庵ノ前遺跡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5DDA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Annomae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370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547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77A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34E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69F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F47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050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0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983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1E8B4843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D04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大肥遺跡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B0C2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Ohi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7A3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F9A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50B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362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30F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6A3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741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463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1B108AE3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EB5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吹上遺跡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50B0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Fukiage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E6E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2FB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46A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8A9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D51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82D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11E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BEF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89DFAEB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E8E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サウチ遺跡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0AA5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Sauchi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523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6DD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754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FA6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3FA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85C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B48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966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7E71D8C2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ADB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下小路遺跡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7FCA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Simokoji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7A5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2AE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E5D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96F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186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7BC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98F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946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4E8B6782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8F6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志波屋四の坪遺跡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B2A4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Shiwaya Yonnotsubo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A0C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30CD" w14:textId="1C93888A" w:rsidR="00F96A9C" w:rsidRPr="00F752E5" w:rsidRDefault="00F96A9C" w:rsidP="00F96A9C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321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764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33C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126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6FA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6EBE" w14:textId="40AC1DD1" w:rsidR="00B251D7" w:rsidRPr="00F752E5" w:rsidRDefault="00B251D7" w:rsidP="00920CD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ID:</w:t>
            </w:r>
            <w:r w:rsidR="00EB2A7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F1・</w:t>
            </w:r>
            <w:r w:rsidRPr="00B251D7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M1</w:t>
            </w:r>
          </w:p>
        </w:tc>
      </w:tr>
      <w:tr w:rsidR="00F752E5" w:rsidRPr="00F752E5" w14:paraId="111E1D0F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C31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lastRenderedPageBreak/>
              <w:t>大土居遺跡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E18A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Odoi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72D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CC0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9A5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B50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A01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32B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CF0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27F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33CC7822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948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春日遺跡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6DA5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Kasuga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7F1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91D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A71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DE9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355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C0D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C71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5B6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7A8C7E3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7CD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春日昇町遺跡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7A27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Kasuga Noboricho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99C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727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2182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1AC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8F7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C64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BFC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E03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27B7F402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349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三津永田遺跡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4737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Mitsunagata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069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48B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721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F11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C83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B93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923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67F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7BAD8CA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B2D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富の原遺跡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0B75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Tominohara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6866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282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562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FFC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195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B9E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CB1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65A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12FEA89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486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亀ノ甲遺跡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84798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Kamenoko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8A8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387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D12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926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F72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6D4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10C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E09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03860BA" w14:textId="77777777" w:rsidTr="00B37FD9">
        <w:trPr>
          <w:trHeight w:val="300"/>
        </w:trPr>
        <w:tc>
          <w:tcPr>
            <w:tcW w:w="1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CCF3" w14:textId="77777777" w:rsidR="00F752E5" w:rsidRPr="007843CA" w:rsidRDefault="00F752E5" w:rsidP="00F752E5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</w:pPr>
            <w:r w:rsidRPr="007843C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  <w:t>Total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582D" w14:textId="77777777" w:rsidR="00F752E5" w:rsidRPr="007843CA" w:rsidRDefault="00F752E5" w:rsidP="00F752E5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</w:pPr>
            <w:r w:rsidRPr="007843C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  <w:t>2347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7E48" w14:textId="63BABC1B" w:rsidR="00F752E5" w:rsidRPr="007843CA" w:rsidRDefault="00ED424F" w:rsidP="00F752E5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</w:pPr>
            <w:r w:rsidRPr="007843CA">
              <w:rPr>
                <w:rFonts w:ascii="Arial" w:eastAsia="ＭＳ Ｐゴシック" w:hAnsi="Arial" w:cs="Arial" w:hint="eastAsia"/>
                <w:b/>
                <w:bCs/>
                <w:color w:val="000000"/>
                <w:kern w:val="0"/>
                <w:sz w:val="13"/>
                <w:szCs w:val="13"/>
              </w:rPr>
              <w:t>70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5205" w14:textId="77777777" w:rsidR="00F752E5" w:rsidRPr="007843CA" w:rsidRDefault="00F752E5" w:rsidP="00F752E5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</w:pPr>
            <w:r w:rsidRPr="007843C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  <w:t>613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56B1" w14:textId="77777777" w:rsidR="00F752E5" w:rsidRPr="007843CA" w:rsidRDefault="00F752E5" w:rsidP="00F752E5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</w:pPr>
            <w:r w:rsidRPr="007843C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  <w:t>925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AC13" w14:textId="77777777" w:rsidR="00F752E5" w:rsidRPr="007843CA" w:rsidRDefault="00F752E5" w:rsidP="00F752E5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</w:pPr>
            <w:r w:rsidRPr="007843C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  <w:t>256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44B2" w14:textId="77777777" w:rsidR="00F752E5" w:rsidRPr="007843CA" w:rsidRDefault="00F752E5" w:rsidP="00F752E5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</w:pPr>
            <w:r w:rsidRPr="007843C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  <w:t>330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3ACE" w14:textId="77777777" w:rsidR="00F752E5" w:rsidRPr="007843CA" w:rsidRDefault="00F752E5" w:rsidP="00F752E5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</w:pPr>
            <w:r w:rsidRPr="007843CA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  <w:t>223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B805" w14:textId="77777777" w:rsidR="00F752E5" w:rsidRPr="00EE0C1D" w:rsidRDefault="00F752E5" w:rsidP="00F752E5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  <w:highlight w:val="yellow"/>
              </w:rPr>
            </w:pPr>
          </w:p>
        </w:tc>
      </w:tr>
      <w:tr w:rsidR="00F752E5" w:rsidRPr="00F752E5" w14:paraId="66ED3CCC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68E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D567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F46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BEA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052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AC2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F47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5DD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DED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9AC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28714BB2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6C97" w14:textId="77777777" w:rsidR="00F752E5" w:rsidRPr="00F752E5" w:rsidRDefault="00F752E5" w:rsidP="00F752E5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  <w:t>Late phase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3A769" w14:textId="77777777" w:rsidR="00F752E5" w:rsidRPr="00F752E5" w:rsidRDefault="00F752E5" w:rsidP="00F752E5">
            <w:pPr>
              <w:widowControl/>
              <w:jc w:val="left"/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36B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06F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F3B7" w14:textId="77777777" w:rsidR="00F752E5" w:rsidRPr="00F752E5" w:rsidRDefault="00F752E5" w:rsidP="00F752E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b/>
                <w:bCs/>
                <w:color w:val="000000"/>
                <w:kern w:val="0"/>
                <w:sz w:val="13"/>
                <w:szCs w:val="13"/>
              </w:rPr>
              <w:t>Adults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74BE" w14:textId="77777777" w:rsidR="00F752E5" w:rsidRPr="00F752E5" w:rsidRDefault="00F752E5" w:rsidP="00F752E5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/>
                <w:bCs/>
                <w:color w:val="000000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7EE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601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A9187BB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BB9D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Site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7489C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4297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Total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845A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ID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674F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 xml:space="preserve">Female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09DB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Male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ED53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Sex unknown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7008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Children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A585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Unknown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A525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kern w:val="0"/>
                <w:sz w:val="13"/>
                <w:szCs w:val="13"/>
              </w:rPr>
              <w:t>Note</w:t>
            </w:r>
          </w:p>
        </w:tc>
      </w:tr>
      <w:tr w:rsidR="00F752E5" w:rsidRPr="00F752E5" w14:paraId="0F08FDC7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048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新保遺跡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8531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Shinpo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5AD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06F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DF1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3E8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B97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36D1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A59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0EC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4F73B455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7D2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有馬遺跡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A346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Arima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618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0747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673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5C55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576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770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AC4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DDF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279D18CD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A0C0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草刈遺跡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C38A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Kusakari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CC1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400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5D2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90B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67E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8FB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0D7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825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E429315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381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アバクチ洞穴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E3028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Abakuchi Cave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724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E0E0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D7B1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D29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84E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6806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65A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868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CF96A9E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3C4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王子ノ台遺跡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2841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Ojinodai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B8A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99C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99E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2CDC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CF30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35D0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3E1E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36E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4C516D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2C88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三笠山遺跡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51E1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Mikasayama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F690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751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443C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F60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2F7A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B9B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07C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F51E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29A86BC2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9B8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只川橋下岩陰遺跡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DB7A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Tadakawa Hashishita Iwakage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563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451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01B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56E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566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F69E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FAD1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5A0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47FA3BB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AAC7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榎田遺跡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6696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Enokida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918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68A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46C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3FD8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738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8DC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058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093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696B08F4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921D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篠ノ井遺跡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4E87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Shinonoi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D42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BB7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612F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207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4387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1E4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010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39B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6D6C6BF1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72E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石川条里遺跡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CB25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Ishikawa Jori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391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97C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68E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2CF5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092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623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1A3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47C9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4C24CF4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5FA8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竹田峯遺跡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80DB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Takedamine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F4A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CD70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CC4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4000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1CB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2379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10F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F37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13326F8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261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家下遺跡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577C8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Ienoshita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004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A99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1BD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3936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5B7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B81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4E6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E11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2F98BDA4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E79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静岡県清水村長沢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34A1F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Shimizumura Nagasawa (Shizuoka pref.)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5EE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97D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FD7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5B3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A53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5DC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DF4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93C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7A7C220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049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朝日遺跡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CB75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Asahi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B3E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B36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6F3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165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83E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457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81F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758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1A528E85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D8B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新御堂貝塚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09A5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Shinmido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5F8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F9B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A1E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DC8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EBD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F41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DD0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C70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64AF4DC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4D8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唐古・鍵遺跡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4D2E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Karako-Kagi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C2E8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C55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817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7AE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F7B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B3A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C4A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940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6DBF079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82B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田能遺跡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3D52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Tano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891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13A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327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392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736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8DD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2CE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4B9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3D05334F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F4C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女男岩遺跡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021B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Myotoiwa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F04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81C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A38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3B4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F19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8BF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3ED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182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2FD4FB66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3ECF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津寺遺跡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C4E4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Tsudera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299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851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86E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E57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042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65E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244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ADB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12D3C421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565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御華山墳墓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5283C" w14:textId="6B865D6B" w:rsidR="00F752E5" w:rsidRPr="00F752E5" w:rsidRDefault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 xml:space="preserve">Ohanayama </w:t>
            </w:r>
            <w:r w:rsidR="00076EE5"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tomb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523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390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F06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5D7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60B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6AA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738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698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52EDD41D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D62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lastRenderedPageBreak/>
              <w:t>須倉城遺跡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0019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Sukurajo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F31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AA0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B59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2C4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EE3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C44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44F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A74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2C20AA0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3268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針江川北遺跡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D796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Hariekawa North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7320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B0B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BC8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F1D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8F7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765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638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8C8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5B3D3A40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8D3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末光遺跡群B地点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B6E50" w14:textId="7C428B29" w:rsidR="00F752E5" w:rsidRPr="00F752E5" w:rsidRDefault="00E56633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Sue</w:t>
            </w: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mitsu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 xml:space="preserve"> site B point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C0E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A04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CAB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93A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ED4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79E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81F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9B8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3BB5F1B8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94C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壬生西谷遺跡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83C8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Mibu Nishitani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132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B2E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209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E33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A9F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712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762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7F1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7F97AC2D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018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歳ノ神遺跡群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352A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Sainokami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38C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B97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A50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E4F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0AF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456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3A1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855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2FABD70C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3C6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中出勝負峠墳墓群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BE1A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Nakaide Shobutao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CF5E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3D4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48E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8E7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CB3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EDB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7A4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6FE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43E16538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B0F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入野中山遺跡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1CF43" w14:textId="1CBAB4B5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Irinonakayama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22B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BD7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692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DEB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4C1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722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438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4C5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2D1E20A9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F76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白鷺山墳墓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4E18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Sirasagiyama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C8BC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15D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07A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A73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24D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9AC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96B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E2F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2F82D405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CCE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明神山墳墓群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DC8FD" w14:textId="41B332E2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 xml:space="preserve">Myojinyama </w:t>
            </w:r>
            <w:r w:rsidR="00076EE5"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tombs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559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9CB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76F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9A5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813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597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604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52E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792F1C5B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84C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梨ヶ谷遺跡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EB2A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Nashigatani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0A1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8C9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5CB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6BC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256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D8A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2D0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0FE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7F57D27B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D08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猪目洞窟遺跡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FECD0" w14:textId="24E7887A" w:rsidR="00F752E5" w:rsidRPr="00F752E5" w:rsidRDefault="003135E3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Ino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me Cave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C79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F35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C6C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5B6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C22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10B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0FB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FEB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5F05D3BF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A48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青谷上寺地遺跡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DD16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Aoya Kamijichi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6ABB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112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62C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10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10D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93F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27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9F4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6A1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171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66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080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U10</w:t>
            </w:r>
          </w:p>
        </w:tc>
      </w:tr>
      <w:tr w:rsidR="00F752E5" w:rsidRPr="00F752E5" w14:paraId="776DF68C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27D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東岐波（丸尾）遺跡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B558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Tokiba (Maruo)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DD4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217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A38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750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2DF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559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437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F10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22C20A34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5FB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大庭・久保遺跡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D60FB" w14:textId="0011D46F" w:rsidR="00F752E5" w:rsidRPr="00F752E5" w:rsidRDefault="00DE2197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O</w:t>
            </w: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ba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-Kubo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E1AB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5AF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601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A79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96D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6C0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268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1A4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3C82923B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378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長島遺跡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4BFD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Nagasima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12CE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1C1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8E1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421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9E3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1FC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354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43F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3BA43C2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B50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八幡山遺跡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EA8D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Hachimanyama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FEFF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731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D2F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C5A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0CD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2DC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1D4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777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24F54D69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4B6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甲条神社遺跡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7BE2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Kocho shrine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E0A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AA2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968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66C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CC0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7D1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A78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2EA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7B69521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6F3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蒲生石棺群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2620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Gamo stone coffins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87B3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D04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8DC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346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2C1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CA9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16D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E00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949F0B3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075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西新町遺跡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AE4E7" w14:textId="7CFAF744" w:rsidR="00F752E5" w:rsidRPr="00F752E5" w:rsidRDefault="006D7D4A" w:rsidP="006D7D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Nish</w:t>
            </w: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iji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nmachi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70A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639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A44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D43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2F9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D0B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3D7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076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070C0"/>
                <w:kern w:val="0"/>
                <w:sz w:val="13"/>
                <w:szCs w:val="13"/>
              </w:rPr>
              <w:t>M1</w:t>
            </w:r>
          </w:p>
        </w:tc>
      </w:tr>
      <w:tr w:rsidR="00F752E5" w:rsidRPr="00F752E5" w14:paraId="4C73A68C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E26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カルメル修道院内遺跡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1B8C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Karumeru cloister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9791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2AF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333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CD9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855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CA0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48F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822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712C089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324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金隈遺跡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AE3C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Kanenukuma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FBA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EB4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A49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E54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FBD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C31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54F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B0F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2E3600B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023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道場山遺跡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EC58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Dojoyama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CC3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5E9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6D5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70D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672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4F5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2A6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5F9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3862657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776F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藤崎遺跡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ADDA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Fujisaki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7158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DA8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118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79D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8C2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1DA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1C7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76D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424473A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CAB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一の谷遺跡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1E88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Ichinotani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6E8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572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8E1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070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F06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8CD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0EF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D58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50986382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1ABF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北内原遺跡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CF100" w14:textId="4C7C2EDC" w:rsidR="00F752E5" w:rsidRPr="00F752E5" w:rsidRDefault="003D7FDF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Kitauchi</w:t>
            </w: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h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ara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37C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E8F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435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768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515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56B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B27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99B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B982B1F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594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隈第5遺跡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2E31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Kuma No.5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9FF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2F1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1CB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258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501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43B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EC3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FC4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3093E356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43B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松山遺跡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19C4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Matsuyama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E64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D1C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FB5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0C7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A18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7F8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1C7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9A1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CD07DE9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38C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宮の後遺跡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0F32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Miyanoushiro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D017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64C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471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0F8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780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7C4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CAE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8CE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BEE7D25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3C3F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隈・西小田遺跡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3063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Kuma-Nichioda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4BB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80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B6F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109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9D5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17C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3E6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D59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8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9AF6" w14:textId="6205E478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070C0"/>
                <w:kern w:val="0"/>
                <w:sz w:val="13"/>
                <w:szCs w:val="13"/>
              </w:rPr>
              <w:t>M1</w:t>
            </w:r>
            <w:r w:rsidR="00186B6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3"/>
                <w:szCs w:val="13"/>
              </w:rPr>
              <w:t>・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F1</w:t>
            </w:r>
          </w:p>
        </w:tc>
      </w:tr>
      <w:tr w:rsidR="00F752E5" w:rsidRPr="00F752E5" w14:paraId="249CB969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F3F8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大熊遺跡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350E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Okuma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7A2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ECC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7A7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F25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C0C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95F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1DD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5C9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8692B5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B45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大野城遺跡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0DE4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Onojo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C0DC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754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590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029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EC3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994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045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C15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1A0534B3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D6E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酒見貝塚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30AF5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Sakemi shell midden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4D2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EC5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CCA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FC4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134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06B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AE9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E11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9C0A5F5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839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lastRenderedPageBreak/>
              <w:t>犀川（大地の堤）遺跡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9C9D3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Saikawa (Daichi no tsutsumi)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FA8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0C0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FDB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B7F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1C7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526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253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C3D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60E27CF7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914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高島遺跡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1328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Takashima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2CF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0E9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860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A0B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D62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A24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A31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514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5A1DDEC4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FDF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高取2丁目遺跡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B348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Takatori 2nd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3CE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D25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650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202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504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A54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82B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6BD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33D83157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EB1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高辻遺跡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345D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Takatsuji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63E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9F7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461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9A2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993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9EE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D7C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5D9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243F9F59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950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太郎丸遺跡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06C66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Taromaru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6DC6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139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50B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5EC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2AD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9AE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621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D65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09999F3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E7B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吉ヶ浦遺跡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5E47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Yoshigaura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9AD2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6C7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D22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680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AFE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5AC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7C0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FC6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31201E26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A32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三津永田遺跡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782B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Mitsunagata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D65A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936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D6A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1D3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783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700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AB0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A1C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M1</w:t>
            </w:r>
          </w:p>
        </w:tc>
      </w:tr>
      <w:tr w:rsidR="00F752E5" w:rsidRPr="00F752E5" w14:paraId="797CB7BC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683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宇木汲田遺跡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768E8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Ukikunden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7A3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E24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78E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688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9DE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4EA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5AA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265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08D6045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A93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横隈上内畑遺跡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5C85A" w14:textId="5656B6C5" w:rsidR="00F752E5" w:rsidRPr="00F752E5" w:rsidRDefault="003D7FDF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Yoko</w:t>
            </w: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g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uma Kamiuchihata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D39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898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881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B81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2D1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747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1B3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28A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020CB365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E33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横隈狐塚遺跡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2F4D8" w14:textId="2420A7B8" w:rsidR="00F752E5" w:rsidRPr="00F752E5" w:rsidRDefault="003D7FDF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Yoko</w:t>
            </w: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g</w:t>
            </w: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uma Kitsune</w:t>
            </w: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z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uka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7D53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60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80A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8E4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7DE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082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1A0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6D4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12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753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3"/>
                <w:szCs w:val="13"/>
              </w:rPr>
              <w:t>M2</w:t>
            </w:r>
          </w:p>
        </w:tc>
      </w:tr>
      <w:tr w:rsidR="00F752E5" w:rsidRPr="00F752E5" w14:paraId="7A5C1218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B74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前田山遺跡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ACD6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Maedayama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C13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178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66B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98C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C32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F6E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C5A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670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2C8D517B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21A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池の上遺跡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2AABC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Ikenoue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BEBC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CA8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188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D6D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F47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E36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F22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B96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3D288A94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AF1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栗山遺跡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8727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Kuriyama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C6E7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85C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118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AFD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E8D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F46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79D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5C0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34899D78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2A4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大願寺遺跡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B7CFD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Daiganji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5F9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F57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359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A7A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C9C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806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CB1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DDA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2E66981C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C39C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八女市上吉田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F084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Yame city Kamiyoshida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102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232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6DB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117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27F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271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4001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303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41FBBDA8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3EF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亀ノ甲遺跡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B616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Kamenoko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738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EA1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AC6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9D0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D23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6CC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EDD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CE4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55CB38F5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A8A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宇久松原遺跡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EDC1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Uku Matsubara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909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8F3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AD1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13D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04E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18E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DB8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089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D437F9E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0085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金立開拓遺跡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1CF4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Kinryu Kaitaku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8C1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47A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FB6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5BE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04C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528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ECE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DDB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072F0AE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8FB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二塚山遺跡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D259D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Futatsukayama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D27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4F0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04E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D69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818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D8A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885B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EC2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DEBB3FE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32D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富の原遺跡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3C7C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Tominohara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534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9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1FD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11B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73D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E6F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5F3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470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8C8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27FF62FB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0F0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原の辻遺跡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DA3C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Harunotsuji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00FC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6E0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DEC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430A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C7E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9B2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E8A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456D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7B40D189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FEB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大久保遺跡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D846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Okubo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6B4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CF3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588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5A6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6C4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5B67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564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F10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2DB81EE6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5FB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白石貝塚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AEAEE" w14:textId="76D39D23" w:rsidR="00F752E5" w:rsidRPr="00F752E5" w:rsidRDefault="00CE7A1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Shir</w:t>
            </w: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a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ishi shell midden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A04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884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0C7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6CA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1AD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15A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6B0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D0B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FFB2A87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160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大坪貝塚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8C8E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Otsubo shell midden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8AD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CE5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CBF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1C2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7C6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4CE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5EE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E97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E027E08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69C4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延岡市熊野江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54D4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Nobeoka city Kumanoe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BAA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DB0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7C6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100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8E2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04D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BA4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F26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477A8FCE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FBA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吹上遺跡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8348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Fukiage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3C01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E9C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473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2E5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BB8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3B2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013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523C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4371FF66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9AA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田之脇遺跡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95AE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Tanowaki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2B8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9FF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192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9C6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F91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500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F01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903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47AEE50F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CF5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鳥の峯遺跡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A1E393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Torinomine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1CE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27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7A9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0D9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106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485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1F8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4380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6DF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kern w:val="0"/>
                <w:sz w:val="13"/>
                <w:szCs w:val="13"/>
              </w:rPr>
              <w:t xml:space="preserve">ID: </w:t>
            </w:r>
            <w:r w:rsidRPr="00F752E5">
              <w:rPr>
                <w:rFonts w:ascii="ＭＳ Ｐゴシック" w:eastAsia="ＭＳ Ｐゴシック" w:hAnsi="ＭＳ Ｐゴシック" w:cs="Times New Roman" w:hint="eastAsia"/>
                <w:color w:val="0070C0"/>
                <w:kern w:val="0"/>
                <w:sz w:val="13"/>
                <w:szCs w:val="13"/>
              </w:rPr>
              <w:t>M1</w:t>
            </w:r>
          </w:p>
        </w:tc>
      </w:tr>
      <w:tr w:rsidR="00F752E5" w:rsidRPr="00F752E5" w14:paraId="013B13FE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4BF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宇宿港遺跡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C07B5" w14:textId="48F811DE" w:rsidR="00F752E5" w:rsidRPr="00F752E5" w:rsidRDefault="006F0428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Ushuku</w:t>
            </w:r>
            <w:r w:rsidR="00F752E5"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 xml:space="preserve"> port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9C9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639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1D1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3D5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3D1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CF26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EF6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DD9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07956B37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A49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lastRenderedPageBreak/>
              <w:t>広田遺跡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9A40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Hirota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7E0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78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ACE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428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696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298D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C23E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8AF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21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A8F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</w:tr>
      <w:tr w:rsidR="00F752E5" w:rsidRPr="00F752E5" w14:paraId="43FDC05A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D6E7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薩摩郡里村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71F0E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Satsuma county Satomura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2C56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A75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EAF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574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3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00F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796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C89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46B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52B87DF9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248B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椎ノ木遺跡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BDF42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Shiinoki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BD12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2A1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8F7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9D8B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BFE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E12C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24E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B765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145A01BF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A2F6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橋牟礼川遺跡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96140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Hashimuregawa site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C2B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F677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F7D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C1C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0AF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FAA5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7B2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B678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62408747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C271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長畑馬場遺跡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D62E2" w14:textId="1030996D" w:rsidR="00F752E5" w:rsidRPr="00F752E5" w:rsidRDefault="00433027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  <w:t>Nagahatababa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5F48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0533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70A2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E17A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CB14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9C39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2E5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A910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35E159E1" w14:textId="77777777" w:rsidTr="00B37FD9">
        <w:trPr>
          <w:trHeight w:val="300"/>
        </w:trPr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9F09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池之坊墳墓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BF9DA" w14:textId="77777777" w:rsidR="00F752E5" w:rsidRPr="00F752E5" w:rsidRDefault="00F752E5" w:rsidP="00F752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Ikenobo tombs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1B6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2364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9449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9001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ＭＳ Ｐゴシック" w:eastAsia="ＭＳ Ｐゴシック" w:hAnsi="ＭＳ Ｐゴシック" w:cs="Times New Roman" w:hint="eastAsia"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6E3F" w14:textId="77777777" w:rsidR="00F752E5" w:rsidRPr="00F752E5" w:rsidRDefault="00F752E5" w:rsidP="00F752E5">
            <w:pPr>
              <w:widowControl/>
              <w:jc w:val="right"/>
              <w:rPr>
                <w:rFonts w:ascii="ＭＳ Ｐゴシック" w:eastAsia="ＭＳ Ｐゴシック" w:hAnsi="ＭＳ Ｐゴシック" w:cs="Times New Roman"/>
                <w:color w:val="0D0D0D"/>
                <w:kern w:val="0"/>
                <w:sz w:val="13"/>
                <w:szCs w:val="13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58B3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C7EE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EDDF" w14:textId="77777777" w:rsidR="00F752E5" w:rsidRPr="00F752E5" w:rsidRDefault="00F752E5" w:rsidP="00F752E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3"/>
                <w:szCs w:val="13"/>
              </w:rPr>
            </w:pPr>
          </w:p>
        </w:tc>
      </w:tr>
      <w:tr w:rsidR="00F752E5" w:rsidRPr="00F752E5" w14:paraId="31D6A25F" w14:textId="77777777" w:rsidTr="00B37FD9">
        <w:trPr>
          <w:trHeight w:val="300"/>
        </w:trPr>
        <w:tc>
          <w:tcPr>
            <w:tcW w:w="16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ECB9" w14:textId="77777777" w:rsidR="00F752E5" w:rsidRPr="00F752E5" w:rsidRDefault="00F752E5" w:rsidP="00F752E5">
            <w:pPr>
              <w:widowControl/>
              <w:jc w:val="left"/>
              <w:rPr>
                <w:rFonts w:ascii="Arial Bold" w:eastAsia="ＭＳ Ｐゴシック" w:hAnsi="Arial Bold" w:cs="Arial Bold"/>
                <w:b/>
                <w:bCs/>
                <w:kern w:val="0"/>
                <w:sz w:val="13"/>
                <w:szCs w:val="13"/>
              </w:rPr>
            </w:pPr>
            <w:r w:rsidRPr="00F752E5">
              <w:rPr>
                <w:rFonts w:ascii="Arial Bold" w:eastAsia="ＭＳ Ｐゴシック" w:hAnsi="Arial Bold" w:cs="Arial Bold"/>
                <w:b/>
                <w:bCs/>
                <w:kern w:val="0"/>
                <w:sz w:val="13"/>
                <w:szCs w:val="13"/>
              </w:rPr>
              <w:t>Total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42D4" w14:textId="0626D40D" w:rsidR="00F752E5" w:rsidRPr="00F752E5" w:rsidRDefault="00F752E5" w:rsidP="00F752E5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Arial" w:eastAsia="ＭＳ Ｐゴシック" w:hAnsi="Arial" w:cs="Arial"/>
                <w:b/>
                <w:bCs/>
                <w:color w:val="0D0D0D"/>
                <w:kern w:val="0"/>
                <w:sz w:val="13"/>
                <w:szCs w:val="13"/>
              </w:rPr>
              <w:t>69</w:t>
            </w:r>
            <w:r w:rsidR="00EB0E9E">
              <w:rPr>
                <w:rFonts w:ascii="Arial" w:eastAsia="ＭＳ Ｐゴシック" w:hAnsi="Arial" w:cs="Arial"/>
                <w:b/>
                <w:bCs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C61C" w14:textId="3533C29E" w:rsidR="00F752E5" w:rsidRPr="00F752E5" w:rsidRDefault="00ED424F" w:rsidP="00F752E5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D0D0D"/>
                <w:kern w:val="0"/>
                <w:sz w:val="13"/>
                <w:szCs w:val="13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color w:val="0D0D0D"/>
                <w:kern w:val="0"/>
                <w:sz w:val="13"/>
                <w:szCs w:val="13"/>
              </w:rPr>
              <w:t>17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0D32" w14:textId="77777777" w:rsidR="00F752E5" w:rsidRPr="00F752E5" w:rsidRDefault="00F752E5" w:rsidP="00F752E5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Arial" w:eastAsia="ＭＳ Ｐゴシック" w:hAnsi="Arial" w:cs="Arial"/>
                <w:b/>
                <w:bCs/>
                <w:color w:val="0D0D0D"/>
                <w:kern w:val="0"/>
                <w:sz w:val="13"/>
                <w:szCs w:val="13"/>
              </w:rPr>
              <w:t>149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F5A7" w14:textId="5D325BB6" w:rsidR="00702060" w:rsidRPr="00F752E5" w:rsidRDefault="00702060" w:rsidP="00702060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D0D0D"/>
                <w:kern w:val="0"/>
                <w:sz w:val="13"/>
                <w:szCs w:val="13"/>
              </w:rPr>
            </w:pPr>
            <w:r>
              <w:rPr>
                <w:rFonts w:ascii="Arial" w:eastAsia="ＭＳ Ｐゴシック" w:hAnsi="Arial" w:cs="Arial"/>
                <w:b/>
                <w:bCs/>
                <w:color w:val="0D0D0D"/>
                <w:kern w:val="0"/>
                <w:sz w:val="13"/>
                <w:szCs w:val="13"/>
              </w:rPr>
              <w:t>19</w:t>
            </w:r>
            <w:r>
              <w:rPr>
                <w:rFonts w:ascii="Arial" w:eastAsia="ＭＳ Ｐゴシック" w:hAnsi="Arial" w:cs="Arial" w:hint="eastAsia"/>
                <w:b/>
                <w:bCs/>
                <w:color w:val="0D0D0D"/>
                <w:kern w:val="0"/>
                <w:sz w:val="13"/>
                <w:szCs w:val="13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F43D" w14:textId="77777777" w:rsidR="00F752E5" w:rsidRPr="00F752E5" w:rsidRDefault="00F752E5" w:rsidP="00F752E5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Arial" w:eastAsia="ＭＳ Ｐゴシック" w:hAnsi="Arial" w:cs="Arial"/>
                <w:b/>
                <w:bCs/>
                <w:color w:val="0D0D0D"/>
                <w:kern w:val="0"/>
                <w:sz w:val="13"/>
                <w:szCs w:val="13"/>
              </w:rPr>
              <w:t>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C092" w14:textId="77777777" w:rsidR="00F752E5" w:rsidRPr="00F752E5" w:rsidRDefault="00F752E5" w:rsidP="00F752E5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Arial" w:eastAsia="ＭＳ Ｐゴシック" w:hAnsi="Arial" w:cs="Arial"/>
                <w:b/>
                <w:bCs/>
                <w:color w:val="0D0D0D"/>
                <w:kern w:val="0"/>
                <w:sz w:val="13"/>
                <w:szCs w:val="13"/>
              </w:rPr>
              <w:t>98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76FA" w14:textId="77777777" w:rsidR="00F752E5" w:rsidRPr="00F752E5" w:rsidRDefault="00F752E5" w:rsidP="00F752E5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D0D0D"/>
                <w:kern w:val="0"/>
                <w:sz w:val="13"/>
                <w:szCs w:val="13"/>
              </w:rPr>
            </w:pPr>
            <w:r w:rsidRPr="00F752E5">
              <w:rPr>
                <w:rFonts w:ascii="Arial" w:eastAsia="ＭＳ Ｐゴシック" w:hAnsi="Arial" w:cs="Arial"/>
                <w:b/>
                <w:bCs/>
                <w:color w:val="0D0D0D"/>
                <w:kern w:val="0"/>
                <w:sz w:val="13"/>
                <w:szCs w:val="13"/>
              </w:rPr>
              <w:t>173</w:t>
            </w: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6222" w14:textId="77777777" w:rsidR="00F752E5" w:rsidRPr="00F752E5" w:rsidRDefault="00F752E5" w:rsidP="00F752E5">
            <w:pPr>
              <w:widowControl/>
              <w:jc w:val="right"/>
              <w:rPr>
                <w:rFonts w:ascii="Arial" w:eastAsia="ＭＳ Ｐゴシック" w:hAnsi="Arial" w:cs="Arial"/>
                <w:b/>
                <w:bCs/>
                <w:color w:val="0D0D0D"/>
                <w:kern w:val="0"/>
                <w:sz w:val="13"/>
                <w:szCs w:val="13"/>
              </w:rPr>
            </w:pPr>
          </w:p>
        </w:tc>
      </w:tr>
    </w:tbl>
    <w:p w14:paraId="60752479" w14:textId="77777777" w:rsidR="00FF009D" w:rsidRPr="00FF009D" w:rsidRDefault="00FF009D" w:rsidP="0007272B">
      <w:pPr>
        <w:rPr>
          <w:rFonts w:ascii="Times New Roman" w:hAnsi="Times New Roman" w:cs="Times New Roman"/>
        </w:rPr>
      </w:pPr>
    </w:p>
    <w:p w14:paraId="23A9BC45" w14:textId="77777777" w:rsidR="00BD014B" w:rsidRDefault="00BD014B" w:rsidP="00BD0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i/>
        </w:rPr>
        <w:t>Note.</w:t>
      </w:r>
      <w:r>
        <w:rPr>
          <w:rFonts w:ascii="Times New Roman" w:hAnsi="Times New Roman" w:cs="Times New Roman" w:hint="eastAsia"/>
        </w:rPr>
        <w:t xml:space="preserve"> </w:t>
      </w:r>
      <w:r w:rsidRPr="00FF009D">
        <w:rPr>
          <w:rFonts w:ascii="Times New Roman" w:hAnsi="Times New Roman" w:cs="Times New Roman"/>
        </w:rPr>
        <w:t>Notes in red</w:t>
      </w:r>
      <w:r>
        <w:rPr>
          <w:rFonts w:ascii="Times New Roman" w:hAnsi="Times New Roman" w:cs="Times New Roman"/>
        </w:rPr>
        <w:t xml:space="preserve"> mean that the individuals are probably injured by violence, and notes in blue indicate that the individuals are likely injured by violence.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 w:hint="eastAsia"/>
        </w:rPr>
        <w:t xml:space="preserve"> =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>emale</w:t>
      </w:r>
      <w:r>
        <w:rPr>
          <w:rFonts w:ascii="Times New Roman" w:hAnsi="Times New Roman" w:cs="Times New Roman" w:hint="eastAsia"/>
        </w:rPr>
        <w:t>;</w:t>
      </w:r>
      <w:r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 w:hint="eastAsia"/>
        </w:rPr>
        <w:t xml:space="preserve"> =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m</w:t>
      </w:r>
      <w:r>
        <w:rPr>
          <w:rFonts w:ascii="Times New Roman" w:hAnsi="Times New Roman" w:cs="Times New Roman"/>
        </w:rPr>
        <w:t>ale</w:t>
      </w:r>
      <w:r>
        <w:rPr>
          <w:rFonts w:ascii="Times New Roman" w:hAnsi="Times New Roman" w:cs="Times New Roman" w:hint="eastAsia"/>
        </w:rPr>
        <w:t>;</w:t>
      </w:r>
      <w:r>
        <w:rPr>
          <w:rFonts w:ascii="Times New Roman" w:hAnsi="Times New Roman" w:cs="Times New Roman"/>
        </w:rPr>
        <w:t xml:space="preserve"> UA</w:t>
      </w:r>
      <w:r>
        <w:rPr>
          <w:rFonts w:ascii="Times New Roman" w:hAnsi="Times New Roman" w:cs="Times New Roman" w:hint="eastAsia"/>
        </w:rPr>
        <w:t xml:space="preserve"> =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adult, s</w:t>
      </w:r>
      <w:r>
        <w:rPr>
          <w:rFonts w:ascii="Times New Roman" w:hAnsi="Times New Roman" w:cs="Times New Roman"/>
        </w:rPr>
        <w:t>ex unknown</w:t>
      </w:r>
      <w:r>
        <w:rPr>
          <w:rFonts w:ascii="Times New Roman" w:hAnsi="Times New Roman" w:cs="Times New Roman" w:hint="eastAsia"/>
        </w:rPr>
        <w:t>;</w:t>
      </w:r>
      <w:r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 w:hint="eastAsia"/>
        </w:rPr>
        <w:t xml:space="preserve"> =</w:t>
      </w:r>
      <w:r>
        <w:rPr>
          <w:rFonts w:ascii="Times New Roman" w:hAnsi="Times New Roman" w:cs="Times New Roman"/>
        </w:rPr>
        <w:t xml:space="preserve"> Child</w:t>
      </w:r>
      <w:r>
        <w:rPr>
          <w:rFonts w:ascii="Times New Roman" w:hAnsi="Times New Roman" w:cs="Times New Roman" w:hint="eastAsia"/>
        </w:rPr>
        <w:t>;</w:t>
      </w:r>
      <w:r>
        <w:rPr>
          <w:rFonts w:ascii="Times New Roman" w:hAnsi="Times New Roman" w:cs="Times New Roman"/>
        </w:rPr>
        <w:t xml:space="preserve"> U</w:t>
      </w:r>
      <w:r>
        <w:rPr>
          <w:rFonts w:ascii="Times New Roman" w:hAnsi="Times New Roman" w:cs="Times New Roman" w:hint="eastAsia"/>
        </w:rPr>
        <w:t xml:space="preserve"> =</w:t>
      </w:r>
      <w:r>
        <w:rPr>
          <w:rFonts w:ascii="Times New Roman" w:hAnsi="Times New Roman" w:cs="Times New Roman"/>
        </w:rPr>
        <w:t xml:space="preserve"> individual</w:t>
      </w:r>
      <w:r>
        <w:rPr>
          <w:rFonts w:ascii="Times New Roman" w:hAnsi="Times New Roman" w:cs="Times New Roman" w:hint="eastAsia"/>
        </w:rPr>
        <w:t xml:space="preserve"> of unknown age or sex</w:t>
      </w:r>
    </w:p>
    <w:p w14:paraId="09052F6B" w14:textId="76AE9C29" w:rsidR="00FF009D" w:rsidRPr="00FF009D" w:rsidRDefault="00FF009D" w:rsidP="00BD014B">
      <w:pPr>
        <w:rPr>
          <w:rFonts w:ascii="Times New Roman" w:hAnsi="Times New Roman" w:cs="Times New Roman"/>
        </w:rPr>
      </w:pPr>
    </w:p>
    <w:sectPr w:rsidR="00FF009D" w:rsidRPr="00FF009D" w:rsidSect="00957E5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77534"/>
    <w:multiLevelType w:val="hybridMultilevel"/>
    <w:tmpl w:val="8C88D474"/>
    <w:lvl w:ilvl="0" w:tplc="22BE4BAC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E7A122C"/>
    <w:multiLevelType w:val="hybridMultilevel"/>
    <w:tmpl w:val="333A8376"/>
    <w:lvl w:ilvl="0" w:tplc="CD049B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2B"/>
    <w:rsid w:val="00000A87"/>
    <w:rsid w:val="00035BAD"/>
    <w:rsid w:val="000637FB"/>
    <w:rsid w:val="0007272B"/>
    <w:rsid w:val="00076EE5"/>
    <w:rsid w:val="000A33B3"/>
    <w:rsid w:val="000B5D75"/>
    <w:rsid w:val="000F15CC"/>
    <w:rsid w:val="00174DF5"/>
    <w:rsid w:val="00186B63"/>
    <w:rsid w:val="001B1170"/>
    <w:rsid w:val="001C5600"/>
    <w:rsid w:val="001D1A01"/>
    <w:rsid w:val="00207E39"/>
    <w:rsid w:val="00211419"/>
    <w:rsid w:val="00226444"/>
    <w:rsid w:val="002338D7"/>
    <w:rsid w:val="00236DAB"/>
    <w:rsid w:val="002521C8"/>
    <w:rsid w:val="002B4F03"/>
    <w:rsid w:val="003135E3"/>
    <w:rsid w:val="0032281A"/>
    <w:rsid w:val="00375466"/>
    <w:rsid w:val="003A6E44"/>
    <w:rsid w:val="003D7FDF"/>
    <w:rsid w:val="003E1B1F"/>
    <w:rsid w:val="003F63BC"/>
    <w:rsid w:val="00406EA8"/>
    <w:rsid w:val="00433027"/>
    <w:rsid w:val="00456B4E"/>
    <w:rsid w:val="00461186"/>
    <w:rsid w:val="00465636"/>
    <w:rsid w:val="00470A22"/>
    <w:rsid w:val="004C034F"/>
    <w:rsid w:val="00507262"/>
    <w:rsid w:val="00537A7E"/>
    <w:rsid w:val="00541955"/>
    <w:rsid w:val="0055793E"/>
    <w:rsid w:val="0058443E"/>
    <w:rsid w:val="00605204"/>
    <w:rsid w:val="006736AC"/>
    <w:rsid w:val="00682813"/>
    <w:rsid w:val="00684DBA"/>
    <w:rsid w:val="00687E00"/>
    <w:rsid w:val="00695AAC"/>
    <w:rsid w:val="006D7D4A"/>
    <w:rsid w:val="006F0428"/>
    <w:rsid w:val="00702060"/>
    <w:rsid w:val="00713D10"/>
    <w:rsid w:val="00762315"/>
    <w:rsid w:val="007843CA"/>
    <w:rsid w:val="007C7F53"/>
    <w:rsid w:val="007D47F0"/>
    <w:rsid w:val="007E3D5A"/>
    <w:rsid w:val="0081141A"/>
    <w:rsid w:val="0082155B"/>
    <w:rsid w:val="008218EA"/>
    <w:rsid w:val="00822221"/>
    <w:rsid w:val="008244EE"/>
    <w:rsid w:val="00834152"/>
    <w:rsid w:val="008B302F"/>
    <w:rsid w:val="00920CDB"/>
    <w:rsid w:val="0094216A"/>
    <w:rsid w:val="00957E54"/>
    <w:rsid w:val="009C1ACB"/>
    <w:rsid w:val="00A60F95"/>
    <w:rsid w:val="00AD1C00"/>
    <w:rsid w:val="00AD3D66"/>
    <w:rsid w:val="00B251D7"/>
    <w:rsid w:val="00B37FD9"/>
    <w:rsid w:val="00B42EF0"/>
    <w:rsid w:val="00B5799F"/>
    <w:rsid w:val="00B73801"/>
    <w:rsid w:val="00BD014B"/>
    <w:rsid w:val="00BF7B15"/>
    <w:rsid w:val="00C141A8"/>
    <w:rsid w:val="00C655F6"/>
    <w:rsid w:val="00CA7EC9"/>
    <w:rsid w:val="00CB7E93"/>
    <w:rsid w:val="00CD0898"/>
    <w:rsid w:val="00CE7A15"/>
    <w:rsid w:val="00D23D5A"/>
    <w:rsid w:val="00D27320"/>
    <w:rsid w:val="00D336C8"/>
    <w:rsid w:val="00D432A8"/>
    <w:rsid w:val="00DB358A"/>
    <w:rsid w:val="00DE2197"/>
    <w:rsid w:val="00DE5913"/>
    <w:rsid w:val="00DF2C47"/>
    <w:rsid w:val="00E07B98"/>
    <w:rsid w:val="00E23B14"/>
    <w:rsid w:val="00E23C96"/>
    <w:rsid w:val="00E56633"/>
    <w:rsid w:val="00EB0E9E"/>
    <w:rsid w:val="00EB2A75"/>
    <w:rsid w:val="00ED1327"/>
    <w:rsid w:val="00ED424F"/>
    <w:rsid w:val="00EE0C1D"/>
    <w:rsid w:val="00EE484E"/>
    <w:rsid w:val="00F53AF0"/>
    <w:rsid w:val="00F752E5"/>
    <w:rsid w:val="00F91EE1"/>
    <w:rsid w:val="00F95A6E"/>
    <w:rsid w:val="00F96A9C"/>
    <w:rsid w:val="00FE326F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3882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7272B"/>
    <w:pPr>
      <w:widowControl w:val="0"/>
      <w:jc w:val="both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272B"/>
    <w:pPr>
      <w:ind w:leftChars="400" w:left="960"/>
    </w:pPr>
  </w:style>
  <w:style w:type="character" w:styleId="a4">
    <w:name w:val="Hyperlink"/>
    <w:basedOn w:val="a0"/>
    <w:uiPriority w:val="99"/>
    <w:semiHidden/>
    <w:unhideWhenUsed/>
    <w:rsid w:val="00F91EE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1EE1"/>
    <w:rPr>
      <w:color w:val="800080"/>
      <w:u w:val="single"/>
    </w:rPr>
  </w:style>
  <w:style w:type="paragraph" w:customStyle="1" w:styleId="font5">
    <w:name w:val="font5"/>
    <w:basedOn w:val="a"/>
    <w:rsid w:val="00F91E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12"/>
      <w:szCs w:val="12"/>
    </w:rPr>
  </w:style>
  <w:style w:type="paragraph" w:customStyle="1" w:styleId="font6">
    <w:name w:val="font6"/>
    <w:basedOn w:val="a"/>
    <w:rsid w:val="00F91E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kern w:val="0"/>
      <w:sz w:val="12"/>
      <w:szCs w:val="12"/>
    </w:rPr>
  </w:style>
  <w:style w:type="paragraph" w:customStyle="1" w:styleId="font7">
    <w:name w:val="font7"/>
    <w:basedOn w:val="a"/>
    <w:rsid w:val="00F91E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color w:val="000000"/>
      <w:kern w:val="0"/>
      <w:sz w:val="16"/>
      <w:szCs w:val="16"/>
    </w:rPr>
  </w:style>
  <w:style w:type="paragraph" w:customStyle="1" w:styleId="font8">
    <w:name w:val="font8"/>
    <w:basedOn w:val="a"/>
    <w:rsid w:val="00F91E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color w:val="FF0000"/>
      <w:kern w:val="0"/>
      <w:sz w:val="16"/>
      <w:szCs w:val="16"/>
    </w:rPr>
  </w:style>
  <w:style w:type="paragraph" w:customStyle="1" w:styleId="font9">
    <w:name w:val="font9"/>
    <w:basedOn w:val="a"/>
    <w:rsid w:val="00F91E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color w:val="0070C0"/>
      <w:kern w:val="0"/>
      <w:sz w:val="16"/>
      <w:szCs w:val="16"/>
    </w:rPr>
  </w:style>
  <w:style w:type="paragraph" w:customStyle="1" w:styleId="font10">
    <w:name w:val="font10"/>
    <w:basedOn w:val="a"/>
    <w:rsid w:val="00F91E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color w:val="000000"/>
      <w:kern w:val="0"/>
      <w:sz w:val="16"/>
      <w:szCs w:val="16"/>
    </w:rPr>
  </w:style>
  <w:style w:type="paragraph" w:customStyle="1" w:styleId="font11">
    <w:name w:val="font11"/>
    <w:basedOn w:val="a"/>
    <w:rsid w:val="00F91E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b/>
      <w:bCs/>
      <w:color w:val="0070C0"/>
      <w:kern w:val="0"/>
      <w:sz w:val="16"/>
      <w:szCs w:val="16"/>
    </w:rPr>
  </w:style>
  <w:style w:type="paragraph" w:customStyle="1" w:styleId="font12">
    <w:name w:val="font12"/>
    <w:basedOn w:val="a"/>
    <w:rsid w:val="00F91E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b/>
      <w:bCs/>
      <w:color w:val="DD0806"/>
      <w:kern w:val="0"/>
      <w:sz w:val="16"/>
      <w:szCs w:val="16"/>
    </w:rPr>
  </w:style>
  <w:style w:type="paragraph" w:customStyle="1" w:styleId="font13">
    <w:name w:val="font13"/>
    <w:basedOn w:val="a"/>
    <w:rsid w:val="00F91E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color w:val="000000"/>
      <w:kern w:val="0"/>
      <w:sz w:val="16"/>
      <w:szCs w:val="16"/>
    </w:rPr>
  </w:style>
  <w:style w:type="paragraph" w:customStyle="1" w:styleId="font14">
    <w:name w:val="font14"/>
    <w:basedOn w:val="a"/>
    <w:rsid w:val="00F91E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/>
      <w:color w:val="538DD5"/>
      <w:kern w:val="0"/>
      <w:sz w:val="16"/>
      <w:szCs w:val="16"/>
    </w:rPr>
  </w:style>
  <w:style w:type="paragraph" w:customStyle="1" w:styleId="xl64">
    <w:name w:val="xl64"/>
    <w:basedOn w:val="a"/>
    <w:rsid w:val="00F91EE1"/>
    <w:pPr>
      <w:widowControl/>
      <w:spacing w:before="100" w:beforeAutospacing="1" w:after="100" w:afterAutospacing="1"/>
      <w:jc w:val="left"/>
    </w:pPr>
    <w:rPr>
      <w:rFonts w:ascii="Arial" w:eastAsia="ＭＳ 明朝" w:hAnsi="Arial" w:cs="Arial"/>
      <w:color w:val="000000"/>
      <w:kern w:val="0"/>
      <w:sz w:val="22"/>
      <w:szCs w:val="22"/>
    </w:rPr>
  </w:style>
  <w:style w:type="paragraph" w:customStyle="1" w:styleId="xl65">
    <w:name w:val="xl65"/>
    <w:basedOn w:val="a"/>
    <w:rsid w:val="00F91EE1"/>
    <w:pPr>
      <w:widowControl/>
      <w:spacing w:before="100" w:beforeAutospacing="1" w:after="100" w:afterAutospacing="1"/>
      <w:jc w:val="left"/>
    </w:pPr>
    <w:rPr>
      <w:rFonts w:ascii="Arial" w:eastAsia="ＭＳ 明朝" w:hAnsi="Arial" w:cs="Arial"/>
      <w:kern w:val="0"/>
      <w:sz w:val="16"/>
      <w:szCs w:val="16"/>
    </w:rPr>
  </w:style>
  <w:style w:type="paragraph" w:customStyle="1" w:styleId="xl66">
    <w:name w:val="xl66"/>
    <w:basedOn w:val="a"/>
    <w:rsid w:val="00F91EE1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kern w:val="0"/>
      <w:sz w:val="16"/>
      <w:szCs w:val="16"/>
    </w:rPr>
  </w:style>
  <w:style w:type="paragraph" w:customStyle="1" w:styleId="xl67">
    <w:name w:val="xl67"/>
    <w:basedOn w:val="a"/>
    <w:rsid w:val="00F91EE1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F91EE1"/>
    <w:pPr>
      <w:widowControl/>
      <w:spacing w:before="100" w:beforeAutospacing="1" w:after="100" w:afterAutospacing="1"/>
      <w:jc w:val="left"/>
    </w:pPr>
    <w:rPr>
      <w:rFonts w:ascii="Arial" w:eastAsia="ＭＳ 明朝" w:hAnsi="Arial" w:cs="Arial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F91EE1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customStyle="1" w:styleId="xl70">
    <w:name w:val="xl70"/>
    <w:basedOn w:val="a"/>
    <w:rsid w:val="00F91EE1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kern w:val="0"/>
    </w:rPr>
  </w:style>
  <w:style w:type="paragraph" w:customStyle="1" w:styleId="xl71">
    <w:name w:val="xl71"/>
    <w:basedOn w:val="a"/>
    <w:rsid w:val="00F91EE1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kern w:val="0"/>
      <w:sz w:val="16"/>
      <w:szCs w:val="16"/>
    </w:rPr>
  </w:style>
  <w:style w:type="paragraph" w:customStyle="1" w:styleId="xl72">
    <w:name w:val="xl72"/>
    <w:basedOn w:val="a"/>
    <w:rsid w:val="00F91EE1"/>
    <w:pPr>
      <w:widowControl/>
      <w:spacing w:before="100" w:beforeAutospacing="1" w:after="100" w:afterAutospacing="1"/>
      <w:jc w:val="left"/>
    </w:pPr>
    <w:rPr>
      <w:rFonts w:ascii="Arial" w:eastAsia="ＭＳ 明朝" w:hAnsi="Arial" w:cs="Arial"/>
      <w:kern w:val="0"/>
      <w:sz w:val="16"/>
      <w:szCs w:val="16"/>
    </w:rPr>
  </w:style>
  <w:style w:type="paragraph" w:customStyle="1" w:styleId="xl73">
    <w:name w:val="xl73"/>
    <w:basedOn w:val="a"/>
    <w:rsid w:val="00F91EE1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ＭＳ 明朝" w:hAnsi="Times New Roman" w:cs="Times New Roman"/>
      <w:kern w:val="0"/>
      <w:sz w:val="16"/>
      <w:szCs w:val="16"/>
    </w:rPr>
  </w:style>
  <w:style w:type="paragraph" w:customStyle="1" w:styleId="xl74">
    <w:name w:val="xl74"/>
    <w:basedOn w:val="a"/>
    <w:rsid w:val="00F91EE1"/>
    <w:pPr>
      <w:widowControl/>
      <w:spacing w:before="100" w:beforeAutospacing="1" w:after="100" w:afterAutospacing="1"/>
      <w:jc w:val="left"/>
    </w:pPr>
    <w:rPr>
      <w:rFonts w:ascii="Arial" w:eastAsia="ＭＳ 明朝" w:hAnsi="Arial" w:cs="Arial"/>
      <w:b/>
      <w:bCs/>
      <w:kern w:val="0"/>
      <w:sz w:val="20"/>
      <w:szCs w:val="20"/>
    </w:rPr>
  </w:style>
  <w:style w:type="paragraph" w:customStyle="1" w:styleId="xl75">
    <w:name w:val="xl75"/>
    <w:basedOn w:val="a"/>
    <w:rsid w:val="00F91EE1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color w:val="FF0000"/>
      <w:kern w:val="0"/>
    </w:rPr>
  </w:style>
  <w:style w:type="paragraph" w:customStyle="1" w:styleId="xl76">
    <w:name w:val="xl76"/>
    <w:basedOn w:val="a"/>
    <w:rsid w:val="00F91EE1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color w:val="FF0000"/>
      <w:kern w:val="0"/>
      <w:sz w:val="16"/>
      <w:szCs w:val="16"/>
    </w:rPr>
  </w:style>
  <w:style w:type="paragraph" w:customStyle="1" w:styleId="xl77">
    <w:name w:val="xl77"/>
    <w:basedOn w:val="a"/>
    <w:rsid w:val="00F91EE1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kern w:val="0"/>
    </w:rPr>
  </w:style>
  <w:style w:type="paragraph" w:customStyle="1" w:styleId="xl78">
    <w:name w:val="xl78"/>
    <w:basedOn w:val="a"/>
    <w:rsid w:val="00F91EE1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color w:val="0070C0"/>
      <w:kern w:val="0"/>
      <w:sz w:val="16"/>
      <w:szCs w:val="16"/>
    </w:rPr>
  </w:style>
  <w:style w:type="paragraph" w:customStyle="1" w:styleId="xl79">
    <w:name w:val="xl79"/>
    <w:basedOn w:val="a"/>
    <w:rsid w:val="00F91EE1"/>
    <w:pPr>
      <w:widowControl/>
      <w:spacing w:before="100" w:beforeAutospacing="1" w:after="100" w:afterAutospacing="1"/>
      <w:jc w:val="left"/>
    </w:pPr>
    <w:rPr>
      <w:rFonts w:ascii="Arial" w:eastAsia="ＭＳ 明朝" w:hAnsi="Arial" w:cs="Arial"/>
      <w:b/>
      <w:bCs/>
      <w:kern w:val="0"/>
      <w:sz w:val="16"/>
      <w:szCs w:val="16"/>
    </w:rPr>
  </w:style>
  <w:style w:type="paragraph" w:customStyle="1" w:styleId="xl80">
    <w:name w:val="xl80"/>
    <w:basedOn w:val="a"/>
    <w:rsid w:val="00F91EE1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customStyle="1" w:styleId="xl81">
    <w:name w:val="xl81"/>
    <w:basedOn w:val="a"/>
    <w:rsid w:val="00F91EE1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ＭＳ 明朝" w:hAnsi="Times New Roman" w:cs="Times New Roman"/>
      <w:color w:val="FF0000"/>
      <w:kern w:val="0"/>
      <w:sz w:val="16"/>
      <w:szCs w:val="16"/>
    </w:rPr>
  </w:style>
  <w:style w:type="paragraph" w:customStyle="1" w:styleId="xl82">
    <w:name w:val="xl82"/>
    <w:basedOn w:val="a"/>
    <w:rsid w:val="00F91EE1"/>
    <w:pPr>
      <w:widowControl/>
      <w:spacing w:before="100" w:beforeAutospacing="1" w:after="100" w:afterAutospacing="1"/>
      <w:jc w:val="left"/>
    </w:pPr>
    <w:rPr>
      <w:rFonts w:ascii="Arial" w:eastAsia="ＭＳ 明朝" w:hAnsi="Arial" w:cs="Arial"/>
      <w:b/>
      <w:bCs/>
      <w:kern w:val="0"/>
      <w:sz w:val="16"/>
      <w:szCs w:val="16"/>
    </w:rPr>
  </w:style>
  <w:style w:type="paragraph" w:customStyle="1" w:styleId="xl83">
    <w:name w:val="xl83"/>
    <w:basedOn w:val="a"/>
    <w:rsid w:val="00F91EE1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kern w:val="0"/>
      <w:sz w:val="22"/>
      <w:szCs w:val="22"/>
    </w:rPr>
  </w:style>
  <w:style w:type="paragraph" w:customStyle="1" w:styleId="xl84">
    <w:name w:val="xl84"/>
    <w:basedOn w:val="a"/>
    <w:rsid w:val="00F91EE1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color w:val="0D0D0D"/>
      <w:kern w:val="0"/>
      <w:sz w:val="16"/>
      <w:szCs w:val="16"/>
    </w:rPr>
  </w:style>
  <w:style w:type="paragraph" w:customStyle="1" w:styleId="xl85">
    <w:name w:val="xl85"/>
    <w:basedOn w:val="a"/>
    <w:rsid w:val="00F91EE1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color w:val="0D0D0D"/>
      <w:kern w:val="0"/>
      <w:sz w:val="16"/>
      <w:szCs w:val="16"/>
    </w:rPr>
  </w:style>
  <w:style w:type="paragraph" w:customStyle="1" w:styleId="xl86">
    <w:name w:val="xl86"/>
    <w:basedOn w:val="a"/>
    <w:rsid w:val="00F91EE1"/>
    <w:pPr>
      <w:widowControl/>
      <w:spacing w:before="100" w:beforeAutospacing="1" w:after="100" w:afterAutospacing="1"/>
      <w:jc w:val="left"/>
    </w:pPr>
    <w:rPr>
      <w:rFonts w:ascii="Arial" w:eastAsia="ＭＳ 明朝" w:hAnsi="Arial" w:cs="Arial"/>
      <w:color w:val="0D0D0D"/>
      <w:kern w:val="0"/>
      <w:sz w:val="16"/>
      <w:szCs w:val="16"/>
    </w:rPr>
  </w:style>
  <w:style w:type="paragraph" w:customStyle="1" w:styleId="xl87">
    <w:name w:val="xl87"/>
    <w:basedOn w:val="a"/>
    <w:rsid w:val="00F91EE1"/>
    <w:pPr>
      <w:widowControl/>
      <w:spacing w:before="100" w:beforeAutospacing="1" w:after="100" w:afterAutospacing="1"/>
      <w:jc w:val="left"/>
    </w:pPr>
    <w:rPr>
      <w:rFonts w:ascii="Arial" w:eastAsia="ＭＳ 明朝" w:hAnsi="Arial" w:cs="Arial"/>
      <w:color w:val="0D0D0D"/>
      <w:kern w:val="0"/>
      <w:sz w:val="16"/>
      <w:szCs w:val="16"/>
    </w:rPr>
  </w:style>
  <w:style w:type="paragraph" w:customStyle="1" w:styleId="xl88">
    <w:name w:val="xl88"/>
    <w:basedOn w:val="a"/>
    <w:rsid w:val="00F91EE1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ＭＳ 明朝" w:hAnsi="Times New Roman" w:cs="Times New Roman"/>
      <w:color w:val="0D0D0D"/>
      <w:kern w:val="0"/>
      <w:sz w:val="16"/>
      <w:szCs w:val="16"/>
    </w:rPr>
  </w:style>
  <w:style w:type="paragraph" w:customStyle="1" w:styleId="xl89">
    <w:name w:val="xl89"/>
    <w:basedOn w:val="a"/>
    <w:rsid w:val="00F91EE1"/>
    <w:pPr>
      <w:widowControl/>
      <w:spacing w:before="100" w:beforeAutospacing="1" w:after="100" w:afterAutospacing="1"/>
      <w:jc w:val="left"/>
    </w:pPr>
    <w:rPr>
      <w:rFonts w:ascii="Arial" w:eastAsia="ＭＳ 明朝" w:hAnsi="Arial" w:cs="Arial"/>
      <w:b/>
      <w:bCs/>
      <w:color w:val="0D0D0D"/>
      <w:kern w:val="0"/>
      <w:sz w:val="16"/>
      <w:szCs w:val="16"/>
    </w:rPr>
  </w:style>
  <w:style w:type="paragraph" w:customStyle="1" w:styleId="xl90">
    <w:name w:val="xl90"/>
    <w:basedOn w:val="a"/>
    <w:rsid w:val="00F91EE1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ＭＳ 明朝" w:hAnsi="Times New Roman" w:cs="Times New Roman"/>
      <w:color w:val="0D0D0D"/>
      <w:kern w:val="0"/>
      <w:sz w:val="16"/>
      <w:szCs w:val="16"/>
    </w:rPr>
  </w:style>
  <w:style w:type="paragraph" w:customStyle="1" w:styleId="xl91">
    <w:name w:val="xl91"/>
    <w:basedOn w:val="a"/>
    <w:rsid w:val="00F91EE1"/>
    <w:pPr>
      <w:widowControl/>
      <w:spacing w:before="100" w:beforeAutospacing="1" w:after="100" w:afterAutospacing="1"/>
      <w:jc w:val="center"/>
    </w:pPr>
    <w:rPr>
      <w:rFonts w:ascii="Times New Roman" w:eastAsia="ＭＳ 明朝" w:hAnsi="Times New Roman" w:cs="Times New Roman"/>
      <w:b/>
      <w:bCs/>
      <w:kern w:val="0"/>
      <w:sz w:val="18"/>
      <w:szCs w:val="18"/>
    </w:rPr>
  </w:style>
  <w:style w:type="paragraph" w:customStyle="1" w:styleId="xl92">
    <w:name w:val="xl92"/>
    <w:basedOn w:val="a"/>
    <w:rsid w:val="00F91EE1"/>
    <w:pPr>
      <w:widowControl/>
      <w:spacing w:before="100" w:beforeAutospacing="1" w:after="100" w:afterAutospacing="1"/>
      <w:jc w:val="left"/>
    </w:pPr>
    <w:rPr>
      <w:rFonts w:ascii="Arial" w:eastAsia="ＭＳ 明朝" w:hAnsi="Arial" w:cs="Arial"/>
      <w:b/>
      <w:bCs/>
      <w:color w:val="000000"/>
      <w:kern w:val="0"/>
      <w:sz w:val="16"/>
      <w:szCs w:val="16"/>
    </w:rPr>
  </w:style>
  <w:style w:type="paragraph" w:customStyle="1" w:styleId="xl93">
    <w:name w:val="xl93"/>
    <w:basedOn w:val="a"/>
    <w:rsid w:val="00F91EE1"/>
    <w:pPr>
      <w:widowControl/>
      <w:spacing w:before="100" w:beforeAutospacing="1" w:after="100" w:afterAutospacing="1"/>
      <w:jc w:val="left"/>
    </w:pPr>
    <w:rPr>
      <w:rFonts w:ascii="Arial" w:eastAsia="ＭＳ 明朝" w:hAnsi="Arial" w:cs="Arial"/>
      <w:b/>
      <w:bCs/>
      <w:kern w:val="0"/>
      <w:sz w:val="16"/>
      <w:szCs w:val="16"/>
    </w:rPr>
  </w:style>
  <w:style w:type="paragraph" w:customStyle="1" w:styleId="xl94">
    <w:name w:val="xl94"/>
    <w:basedOn w:val="a"/>
    <w:rsid w:val="00F91EE1"/>
    <w:pPr>
      <w:widowControl/>
      <w:spacing w:before="100" w:beforeAutospacing="1" w:after="100" w:afterAutospacing="1"/>
      <w:jc w:val="left"/>
    </w:pPr>
    <w:rPr>
      <w:rFonts w:ascii="Arial" w:eastAsia="ＭＳ 明朝" w:hAnsi="Arial" w:cs="Arial"/>
      <w:b/>
      <w:bCs/>
      <w:kern w:val="0"/>
      <w:sz w:val="16"/>
      <w:szCs w:val="16"/>
    </w:rPr>
  </w:style>
  <w:style w:type="paragraph" w:customStyle="1" w:styleId="xl95">
    <w:name w:val="xl95"/>
    <w:basedOn w:val="a"/>
    <w:rsid w:val="00F91EE1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b/>
      <w:bCs/>
      <w:kern w:val="0"/>
      <w:sz w:val="16"/>
      <w:szCs w:val="16"/>
    </w:rPr>
  </w:style>
  <w:style w:type="paragraph" w:customStyle="1" w:styleId="xl96">
    <w:name w:val="xl96"/>
    <w:basedOn w:val="a"/>
    <w:rsid w:val="00F91EE1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kern w:val="0"/>
      <w:sz w:val="16"/>
      <w:szCs w:val="16"/>
    </w:rPr>
  </w:style>
  <w:style w:type="paragraph" w:customStyle="1" w:styleId="xl97">
    <w:name w:val="xl97"/>
    <w:basedOn w:val="a"/>
    <w:rsid w:val="00F91EE1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color w:val="0D0D0D"/>
      <w:kern w:val="0"/>
      <w:sz w:val="16"/>
      <w:szCs w:val="16"/>
    </w:rPr>
  </w:style>
  <w:style w:type="paragraph" w:customStyle="1" w:styleId="xl98">
    <w:name w:val="xl98"/>
    <w:basedOn w:val="a"/>
    <w:rsid w:val="00F752E5"/>
    <w:pPr>
      <w:widowControl/>
      <w:spacing w:before="100" w:beforeAutospacing="1" w:after="100" w:afterAutospacing="1"/>
      <w:jc w:val="center"/>
    </w:pPr>
    <w:rPr>
      <w:rFonts w:ascii="Times New Roman" w:eastAsia="ＭＳ 明朝" w:hAnsi="Times New Roman" w:cs="Times New Roman"/>
      <w:b/>
      <w:bCs/>
      <w:kern w:val="0"/>
      <w:sz w:val="18"/>
      <w:szCs w:val="18"/>
    </w:rPr>
  </w:style>
  <w:style w:type="paragraph" w:customStyle="1" w:styleId="xl99">
    <w:name w:val="xl99"/>
    <w:basedOn w:val="a"/>
    <w:rsid w:val="00F752E5"/>
    <w:pPr>
      <w:widowControl/>
      <w:spacing w:before="100" w:beforeAutospacing="1" w:after="100" w:afterAutospacing="1"/>
      <w:jc w:val="left"/>
    </w:pPr>
    <w:rPr>
      <w:rFonts w:ascii="Arial" w:eastAsia="ＭＳ 明朝" w:hAnsi="Arial" w:cs="Arial"/>
      <w:b/>
      <w:bCs/>
      <w:color w:val="000000"/>
      <w:kern w:val="0"/>
      <w:sz w:val="16"/>
      <w:szCs w:val="16"/>
    </w:rPr>
  </w:style>
  <w:style w:type="paragraph" w:customStyle="1" w:styleId="xl100">
    <w:name w:val="xl100"/>
    <w:basedOn w:val="a"/>
    <w:rsid w:val="00F752E5"/>
    <w:pPr>
      <w:widowControl/>
      <w:spacing w:before="100" w:beforeAutospacing="1" w:after="100" w:afterAutospacing="1"/>
      <w:jc w:val="left"/>
    </w:pPr>
    <w:rPr>
      <w:rFonts w:ascii="Arial" w:eastAsia="ＭＳ 明朝" w:hAnsi="Arial" w:cs="Arial"/>
      <w:b/>
      <w:bCs/>
      <w:kern w:val="0"/>
      <w:sz w:val="16"/>
      <w:szCs w:val="16"/>
    </w:rPr>
  </w:style>
  <w:style w:type="paragraph" w:customStyle="1" w:styleId="xl101">
    <w:name w:val="xl101"/>
    <w:basedOn w:val="a"/>
    <w:rsid w:val="00F752E5"/>
    <w:pPr>
      <w:widowControl/>
      <w:spacing w:before="100" w:beforeAutospacing="1" w:after="100" w:afterAutospacing="1"/>
      <w:jc w:val="left"/>
    </w:pPr>
    <w:rPr>
      <w:rFonts w:ascii="Arial Bold" w:eastAsia="ＭＳ 明朝" w:hAnsi="Arial Bold" w:cs="Arial Bold"/>
      <w:b/>
      <w:bCs/>
      <w:kern w:val="0"/>
      <w:sz w:val="16"/>
      <w:szCs w:val="16"/>
    </w:rPr>
  </w:style>
  <w:style w:type="paragraph" w:customStyle="1" w:styleId="xl102">
    <w:name w:val="xl102"/>
    <w:basedOn w:val="a"/>
    <w:rsid w:val="00F752E5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color w:val="0D0D0D"/>
      <w:kern w:val="0"/>
      <w:sz w:val="16"/>
      <w:szCs w:val="16"/>
    </w:rPr>
  </w:style>
  <w:style w:type="paragraph" w:customStyle="1" w:styleId="xl103">
    <w:name w:val="xl103"/>
    <w:basedOn w:val="a"/>
    <w:rsid w:val="00F752E5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b/>
      <w:bCs/>
      <w:color w:val="0D0D0D"/>
      <w:kern w:val="0"/>
      <w:sz w:val="16"/>
      <w:szCs w:val="16"/>
    </w:rPr>
  </w:style>
  <w:style w:type="paragraph" w:customStyle="1" w:styleId="xl104">
    <w:name w:val="xl104"/>
    <w:basedOn w:val="a"/>
    <w:rsid w:val="00F752E5"/>
    <w:pPr>
      <w:widowControl/>
      <w:spacing w:before="100" w:beforeAutospacing="1" w:after="100" w:afterAutospacing="1"/>
      <w:jc w:val="left"/>
    </w:pPr>
    <w:rPr>
      <w:rFonts w:ascii="Arial" w:eastAsia="ＭＳ 明朝" w:hAnsi="Arial" w:cs="Arial"/>
      <w:b/>
      <w:bCs/>
      <w:color w:val="0D0D0D"/>
      <w:kern w:val="0"/>
      <w:sz w:val="16"/>
      <w:szCs w:val="16"/>
    </w:rPr>
  </w:style>
  <w:style w:type="paragraph" w:customStyle="1" w:styleId="xl105">
    <w:name w:val="xl105"/>
    <w:basedOn w:val="a"/>
    <w:rsid w:val="00F752E5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color w:val="0D0D0D"/>
      <w:kern w:val="0"/>
      <w:sz w:val="22"/>
      <w:szCs w:val="22"/>
    </w:rPr>
  </w:style>
  <w:style w:type="paragraph" w:customStyle="1" w:styleId="xl106">
    <w:name w:val="xl106"/>
    <w:basedOn w:val="a"/>
    <w:rsid w:val="00F752E5"/>
    <w:pPr>
      <w:widowControl/>
      <w:spacing w:before="100" w:beforeAutospacing="1" w:after="100" w:afterAutospacing="1"/>
      <w:jc w:val="left"/>
    </w:pPr>
    <w:rPr>
      <w:rFonts w:ascii="Times New Roman" w:eastAsia="ＭＳ 明朝" w:hAnsi="Times New Roman" w:cs="Times New Roman"/>
      <w:color w:val="0D0D0D"/>
      <w:kern w:val="0"/>
    </w:rPr>
  </w:style>
  <w:style w:type="paragraph" w:customStyle="1" w:styleId="xl107">
    <w:name w:val="xl107"/>
    <w:basedOn w:val="a"/>
    <w:rsid w:val="00F752E5"/>
    <w:pPr>
      <w:widowControl/>
      <w:spacing w:before="100" w:beforeAutospacing="1" w:after="100" w:afterAutospacing="1"/>
      <w:jc w:val="center"/>
    </w:pPr>
    <w:rPr>
      <w:rFonts w:ascii="Times New Roman" w:eastAsia="ＭＳ 明朝" w:hAnsi="Times New Roman" w:cs="Times New Roman"/>
      <w:b/>
      <w:bCs/>
      <w:color w:val="0D0D0D"/>
      <w:kern w:val="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A33B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A33B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0A33B3"/>
    <w:rPr>
      <w:rFonts w:asciiTheme="minorHAnsi" w:eastAsiaTheme="minorEastAsia" w:hAnsiTheme="minorHAnsi" w:cstheme="minorBidi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33B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A33B3"/>
    <w:rPr>
      <w:rFonts w:asciiTheme="minorHAnsi" w:eastAsiaTheme="minorEastAsia" w:hAnsiTheme="minorHAnsi" w:cstheme="minorBidi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A3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33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6737</Words>
  <Characters>7950</Characters>
  <Application>Microsoft Macintosh Word</Application>
  <DocSecurity>0</DocSecurity>
  <Lines>209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中尾央</dc:creator>
  <cp:lastModifiedBy>中尾央</cp:lastModifiedBy>
  <cp:revision>9</cp:revision>
  <dcterms:created xsi:type="dcterms:W3CDTF">2017-03-11T04:57:00Z</dcterms:created>
  <dcterms:modified xsi:type="dcterms:W3CDTF">2017-03-21T10:13:00Z</dcterms:modified>
</cp:coreProperties>
</file>